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B457B" w14:textId="77777777" w:rsidR="00D31DD2" w:rsidRPr="009A1CD9" w:rsidRDefault="006F2871" w:rsidP="000C0B7D">
      <w:pPr>
        <w:jc w:val="right"/>
        <w:rPr>
          <w:b/>
          <w:i/>
          <w:sz w:val="24"/>
          <w:szCs w:val="24"/>
          <w:lang w:val="sr-Latn-CS"/>
        </w:rPr>
      </w:pPr>
      <w:r w:rsidRPr="009A1CD9">
        <w:rPr>
          <w:b/>
          <w:i/>
          <w:sz w:val="24"/>
          <w:szCs w:val="24"/>
          <w:lang w:val="sr-Cyrl-CS"/>
        </w:rPr>
        <w:t>П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Р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И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Ј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Е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Д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Л</w:t>
      </w:r>
      <w:r w:rsidR="00033938" w:rsidRPr="009A1CD9">
        <w:rPr>
          <w:b/>
          <w:i/>
          <w:sz w:val="24"/>
          <w:szCs w:val="24"/>
          <w:lang w:val="sr-Cyrl-CS"/>
        </w:rPr>
        <w:t xml:space="preserve"> </w:t>
      </w:r>
      <w:r w:rsidRPr="009A1CD9">
        <w:rPr>
          <w:b/>
          <w:i/>
          <w:sz w:val="24"/>
          <w:szCs w:val="24"/>
          <w:lang w:val="sr-Cyrl-CS"/>
        </w:rPr>
        <w:t>О</w:t>
      </w:r>
      <w:r w:rsidR="00033938" w:rsidRPr="009A1CD9">
        <w:rPr>
          <w:b/>
          <w:i/>
          <w:sz w:val="24"/>
          <w:szCs w:val="24"/>
          <w:lang w:val="sr-Cyrl-CS"/>
        </w:rPr>
        <w:t xml:space="preserve"> Г</w:t>
      </w:r>
    </w:p>
    <w:p w14:paraId="0FB53F3A" w14:textId="77777777" w:rsidR="00717823" w:rsidRPr="009A1CD9" w:rsidRDefault="00AB0567" w:rsidP="000C0B7D">
      <w:pPr>
        <w:tabs>
          <w:tab w:val="left" w:pos="600"/>
        </w:tabs>
        <w:rPr>
          <w:b/>
          <w:i/>
          <w:sz w:val="24"/>
          <w:szCs w:val="24"/>
          <w:lang w:val="sr-Cyrl-CS"/>
        </w:rPr>
      </w:pPr>
      <w:r w:rsidRPr="009A1CD9">
        <w:rPr>
          <w:b/>
          <w:i/>
          <w:sz w:val="24"/>
          <w:szCs w:val="24"/>
          <w:lang w:val="sr-Latn-CS"/>
        </w:rPr>
        <w:tab/>
      </w:r>
    </w:p>
    <w:p w14:paraId="374748BF" w14:textId="54D36076" w:rsidR="0077653F" w:rsidRPr="009A1CD9" w:rsidRDefault="0077653F" w:rsidP="00B87AD6">
      <w:pPr>
        <w:pStyle w:val="Style7"/>
        <w:widowControl/>
        <w:spacing w:line="240" w:lineRule="auto"/>
        <w:ind w:firstLine="851"/>
        <w:rPr>
          <w:rStyle w:val="FontStyle19"/>
          <w:sz w:val="24"/>
          <w:szCs w:val="24"/>
          <w:lang w:val="sr-Cyrl-CS" w:eastAsia="sr-Cyrl-CS"/>
        </w:rPr>
      </w:pPr>
      <w:r w:rsidRPr="009A1CD9">
        <w:rPr>
          <w:rStyle w:val="FontStyle19"/>
          <w:sz w:val="24"/>
          <w:szCs w:val="24"/>
          <w:lang w:val="sr-Latn-CS" w:eastAsia="sr-Latn-CS"/>
        </w:rPr>
        <w:t xml:space="preserve">Ha 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основу </w:t>
      </w:r>
      <w:r w:rsidR="009C679F">
        <w:rPr>
          <w:rStyle w:val="FontStyle19"/>
          <w:sz w:val="24"/>
          <w:szCs w:val="24"/>
          <w:lang w:val="sr-Cyrl-CS" w:eastAsia="sr-Latn-CS"/>
        </w:rPr>
        <w:t xml:space="preserve">члана </w:t>
      </w:r>
      <w:r w:rsidR="009C679F">
        <w:rPr>
          <w:rStyle w:val="FontStyle19"/>
          <w:sz w:val="24"/>
          <w:szCs w:val="24"/>
          <w:lang w:val="hr-HR" w:eastAsia="sr-Latn-CS"/>
        </w:rPr>
        <w:t>39</w:t>
      </w:r>
      <w:r w:rsidR="005A38ED" w:rsidRPr="009A1CD9">
        <w:rPr>
          <w:rStyle w:val="FontStyle19"/>
          <w:sz w:val="24"/>
          <w:szCs w:val="24"/>
          <w:lang w:val="sr-Latn-CS" w:eastAsia="sr-Latn-CS"/>
        </w:rPr>
        <w:t>.</w:t>
      </w:r>
      <w:r w:rsidR="009C679F">
        <w:rPr>
          <w:rStyle w:val="FontStyle19"/>
          <w:sz w:val="24"/>
          <w:szCs w:val="24"/>
          <w:lang w:val="sr-Cyrl-CS" w:eastAsia="sr-Latn-CS"/>
        </w:rPr>
        <w:t xml:space="preserve"> став </w:t>
      </w:r>
      <w:r w:rsidR="009C679F">
        <w:rPr>
          <w:rStyle w:val="FontStyle19"/>
          <w:sz w:val="24"/>
          <w:szCs w:val="24"/>
          <w:lang w:val="hr-HR" w:eastAsia="sr-Latn-CS"/>
        </w:rPr>
        <w:t>2</w:t>
      </w:r>
      <w:r w:rsidR="005A38ED" w:rsidRPr="009A1CD9">
        <w:rPr>
          <w:rStyle w:val="FontStyle19"/>
          <w:sz w:val="24"/>
          <w:szCs w:val="24"/>
          <w:lang w:val="sr-Cyrl-CS" w:eastAsia="sr-Latn-CS"/>
        </w:rPr>
        <w:t>.</w:t>
      </w:r>
      <w:r w:rsidR="005A38ED" w:rsidRPr="009A1CD9">
        <w:rPr>
          <w:rStyle w:val="FontStyle19"/>
          <w:sz w:val="24"/>
          <w:szCs w:val="24"/>
          <w:lang w:val="sr-Latn-CS" w:eastAsia="sr-Latn-CS"/>
        </w:rPr>
        <w:t xml:space="preserve"> </w:t>
      </w:r>
      <w:r w:rsidR="009C679F">
        <w:rPr>
          <w:rStyle w:val="FontStyle19"/>
          <w:sz w:val="24"/>
          <w:szCs w:val="24"/>
          <w:lang w:val="sr-Cyrl-CS" w:eastAsia="sr-Latn-CS"/>
        </w:rPr>
        <w:t xml:space="preserve">Закона </w:t>
      </w:r>
      <w:r w:rsidR="009C679F">
        <w:rPr>
          <w:rStyle w:val="FontStyle19"/>
          <w:sz w:val="24"/>
          <w:szCs w:val="24"/>
          <w:lang w:val="sr-Cyrl-BA" w:eastAsia="sr-Latn-CS"/>
        </w:rPr>
        <w:t xml:space="preserve">о локалној самоуправи </w:t>
      </w:r>
      <w:r w:rsidR="005A38ED" w:rsidRPr="009A1CD9">
        <w:rPr>
          <w:rStyle w:val="FontStyle19"/>
          <w:sz w:val="24"/>
          <w:szCs w:val="24"/>
          <w:lang w:val="sr-Cyrl-CS" w:eastAsia="sr-Latn-CS"/>
        </w:rPr>
        <w:t>(„Службени гласник Републике Српске“, б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 xml:space="preserve">р. </w:t>
      </w:r>
      <w:r w:rsidR="009C679F">
        <w:rPr>
          <w:rStyle w:val="FontStyle19"/>
          <w:sz w:val="24"/>
          <w:szCs w:val="24"/>
          <w:lang w:val="sr-Cyrl-BA" w:eastAsia="sr-Latn-CS"/>
        </w:rPr>
        <w:t>97/16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 xml:space="preserve">, </w:t>
      </w:r>
      <w:r w:rsidR="009C679F">
        <w:rPr>
          <w:rStyle w:val="FontStyle19"/>
          <w:sz w:val="24"/>
          <w:szCs w:val="24"/>
          <w:lang w:val="sr-Cyrl-BA" w:eastAsia="sr-Latn-CS"/>
        </w:rPr>
        <w:t>36/19 и 61/21</w:t>
      </w:r>
      <w:r w:rsidR="005A38ED" w:rsidRPr="009A1CD9">
        <w:rPr>
          <w:rStyle w:val="FontStyle19"/>
          <w:sz w:val="24"/>
          <w:szCs w:val="24"/>
          <w:lang w:val="sr-Cyrl-BA" w:eastAsia="sr-Latn-CS"/>
        </w:rPr>
        <w:t>)</w:t>
      </w:r>
      <w:r w:rsidR="005A38ED" w:rsidRPr="009A1CD9">
        <w:rPr>
          <w:rStyle w:val="FontStyle19"/>
          <w:sz w:val="24"/>
          <w:szCs w:val="24"/>
          <w:lang w:val="sr-Cyrl-CS" w:eastAsia="sr-Latn-CS"/>
        </w:rPr>
        <w:t xml:space="preserve">, 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члана </w:t>
      </w:r>
      <w:r w:rsidR="009C679F">
        <w:rPr>
          <w:rStyle w:val="FontStyle19"/>
          <w:sz w:val="24"/>
          <w:szCs w:val="24"/>
          <w:lang w:val="sr-Cyrl-CS" w:eastAsia="sr-Latn-CS"/>
        </w:rPr>
        <w:t>46.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 Закона о </w:t>
      </w:r>
      <w:r w:rsidR="009C679F">
        <w:rPr>
          <w:rStyle w:val="FontStyle19"/>
          <w:sz w:val="24"/>
          <w:szCs w:val="24"/>
          <w:lang w:val="sr-Cyrl-CS" w:eastAsia="sr-Latn-CS"/>
        </w:rPr>
        <w:t>заштити животне средине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 xml:space="preserve"> („</w:t>
      </w:r>
      <w:r w:rsidRPr="009A1CD9">
        <w:rPr>
          <w:rStyle w:val="FontStyle19"/>
          <w:sz w:val="24"/>
          <w:szCs w:val="24"/>
          <w:lang w:val="sr-Cyrl-CS" w:eastAsia="sr-Latn-CS"/>
        </w:rPr>
        <w:t>Службени гласник Републике Српске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>“</w:t>
      </w:r>
      <w:r w:rsidRPr="009A1CD9">
        <w:rPr>
          <w:rStyle w:val="FontStyle19"/>
          <w:sz w:val="24"/>
          <w:szCs w:val="24"/>
          <w:lang w:val="sr-Cyrl-CS" w:eastAsia="sr-Latn-CS"/>
        </w:rPr>
        <w:t>, бро</w:t>
      </w:r>
      <w:r w:rsidRPr="009A1CD9">
        <w:rPr>
          <w:rStyle w:val="FontStyle18"/>
          <w:sz w:val="24"/>
          <w:szCs w:val="24"/>
          <w:lang w:val="sr-Cyrl-CS" w:eastAsia="sr-Latn-CS"/>
        </w:rPr>
        <w:t xml:space="preserve">ј </w:t>
      </w:r>
      <w:r w:rsidR="002340B6">
        <w:rPr>
          <w:lang w:val="sr-Cyrl-BA"/>
        </w:rPr>
        <w:t>71/12</w:t>
      </w:r>
      <w:r w:rsidR="00035838" w:rsidRPr="009A1CD9">
        <w:rPr>
          <w:lang w:val="hr-HR"/>
        </w:rPr>
        <w:t>,</w:t>
      </w:r>
      <w:r w:rsidR="002340B6">
        <w:rPr>
          <w:lang w:val="sr-Cyrl-BA"/>
        </w:rPr>
        <w:t xml:space="preserve"> 79/15</w:t>
      </w:r>
      <w:r w:rsidR="00035838" w:rsidRPr="009A1CD9">
        <w:rPr>
          <w:lang w:val="hr-HR"/>
        </w:rPr>
        <w:t xml:space="preserve"> </w:t>
      </w:r>
      <w:r w:rsidR="00035838" w:rsidRPr="009A1CD9">
        <w:rPr>
          <w:lang w:val="sr-Cyrl-BA"/>
        </w:rPr>
        <w:t xml:space="preserve">и </w:t>
      </w:r>
      <w:r w:rsidR="002340B6">
        <w:rPr>
          <w:lang w:val="sr-Cyrl-BA"/>
        </w:rPr>
        <w:t>70/20</w:t>
      </w:r>
      <w:r w:rsidRPr="009A1CD9">
        <w:rPr>
          <w:rStyle w:val="FontStyle19"/>
          <w:sz w:val="24"/>
          <w:szCs w:val="24"/>
          <w:lang w:val="sr-Latn-CS" w:eastAsia="sr-Latn-CS"/>
        </w:rPr>
        <w:t xml:space="preserve">), 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члана </w:t>
      </w:r>
      <w:r w:rsidR="00F53DBC" w:rsidRPr="009A1CD9">
        <w:rPr>
          <w:rStyle w:val="FontStyle19"/>
          <w:sz w:val="24"/>
          <w:szCs w:val="24"/>
          <w:lang w:val="sr-Cyrl-CS" w:eastAsia="sr-Latn-CS"/>
        </w:rPr>
        <w:t>41</w:t>
      </w:r>
      <w:r w:rsidR="00FC02B2" w:rsidRPr="009A1CD9">
        <w:rPr>
          <w:rStyle w:val="FontStyle19"/>
          <w:sz w:val="24"/>
          <w:szCs w:val="24"/>
          <w:lang w:val="sr-Cyrl-CS" w:eastAsia="sr-Latn-CS"/>
        </w:rPr>
        <w:t>.</w:t>
      </w:r>
      <w:r w:rsidR="000C0B7D" w:rsidRPr="009A1CD9">
        <w:rPr>
          <w:lang w:val="sr-Cyrl-BA"/>
        </w:rPr>
        <w:t xml:space="preserve"> с</w:t>
      </w:r>
      <w:r w:rsidR="000C0B7D" w:rsidRPr="009A1CD9">
        <w:rPr>
          <w:lang w:val="hr-HR"/>
        </w:rPr>
        <w:t xml:space="preserve">тав 1. </w:t>
      </w:r>
      <w:r w:rsidR="000C0B7D" w:rsidRPr="009A1CD9">
        <w:rPr>
          <w:lang w:val="sr-Cyrl-BA"/>
        </w:rPr>
        <w:t>т</w:t>
      </w:r>
      <w:r w:rsidR="000C0B7D" w:rsidRPr="009A1CD9">
        <w:rPr>
          <w:lang w:val="hr-HR"/>
        </w:rPr>
        <w:t>ачка</w:t>
      </w:r>
      <w:r w:rsidR="000C0B7D" w:rsidRPr="009A1CD9">
        <w:rPr>
          <w:lang w:val="sr-Cyrl-BA"/>
        </w:rPr>
        <w:t xml:space="preserve"> 2.</w:t>
      </w:r>
      <w:r w:rsidR="00E703C1">
        <w:rPr>
          <w:lang w:val="sr-Cyrl-BA"/>
        </w:rPr>
        <w:t>, члана 89.</w:t>
      </w:r>
      <w:r w:rsidR="00FC02B2" w:rsidRPr="009A1CD9">
        <w:rPr>
          <w:rStyle w:val="FontStyle19"/>
          <w:sz w:val="24"/>
          <w:szCs w:val="24"/>
          <w:lang w:val="sr-Latn-CS" w:eastAsia="sr-Latn-CS"/>
        </w:rPr>
        <w:t xml:space="preserve"> </w:t>
      </w:r>
      <w:r w:rsidRPr="009A1CD9">
        <w:rPr>
          <w:rStyle w:val="FontStyle19"/>
          <w:sz w:val="24"/>
          <w:szCs w:val="24"/>
          <w:lang w:val="sr-Cyrl-CS" w:eastAsia="sr-Latn-CS"/>
        </w:rPr>
        <w:t>Статута општине Брод</w:t>
      </w:r>
      <w:r w:rsidR="00BA4BEA" w:rsidRPr="009A1CD9">
        <w:rPr>
          <w:rStyle w:val="FontStyle19"/>
          <w:sz w:val="24"/>
          <w:szCs w:val="24"/>
          <w:lang w:val="sr-Cyrl-CS" w:eastAsia="sr-Latn-CS"/>
        </w:rPr>
        <w:t xml:space="preserve"> 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>(„</w:t>
      </w:r>
      <w:r w:rsidRPr="009A1CD9">
        <w:rPr>
          <w:rStyle w:val="FontStyle19"/>
          <w:sz w:val="24"/>
          <w:szCs w:val="24"/>
          <w:lang w:val="sr-Cyrl-CS" w:eastAsia="sr-Latn-CS"/>
        </w:rPr>
        <w:t>Службени гласник општине Брод</w:t>
      </w:r>
      <w:r w:rsidR="00470356" w:rsidRPr="009A1CD9">
        <w:rPr>
          <w:rStyle w:val="FontStyle19"/>
          <w:sz w:val="24"/>
          <w:szCs w:val="24"/>
          <w:lang w:val="sr-Cyrl-CS" w:eastAsia="sr-Latn-CS"/>
        </w:rPr>
        <w:t>“</w:t>
      </w:r>
      <w:r w:rsidRPr="009A1CD9">
        <w:rPr>
          <w:rStyle w:val="FontStyle19"/>
          <w:sz w:val="24"/>
          <w:szCs w:val="24"/>
          <w:lang w:val="sr-Cyrl-CS" w:eastAsia="sr-Latn-CS"/>
        </w:rPr>
        <w:t>, бро</w:t>
      </w:r>
      <w:r w:rsidRPr="009A1CD9">
        <w:rPr>
          <w:rStyle w:val="FontStyle18"/>
          <w:sz w:val="24"/>
          <w:szCs w:val="24"/>
          <w:lang w:val="sr-Cyrl-CS" w:eastAsia="sr-Latn-CS"/>
        </w:rPr>
        <w:t xml:space="preserve">ј </w:t>
      </w:r>
      <w:r w:rsidR="00F53DBC" w:rsidRPr="009A1CD9">
        <w:rPr>
          <w:rStyle w:val="FontStyle18"/>
          <w:sz w:val="24"/>
          <w:szCs w:val="24"/>
          <w:lang w:val="sr-Cyrl-CS" w:eastAsia="sr-Latn-CS"/>
        </w:rPr>
        <w:t>7</w:t>
      </w:r>
      <w:r w:rsidRPr="009A1CD9">
        <w:rPr>
          <w:rStyle w:val="FontStyle19"/>
          <w:sz w:val="24"/>
          <w:szCs w:val="24"/>
          <w:lang w:val="sr-Latn-CS" w:eastAsia="sr-Latn-CS"/>
        </w:rPr>
        <w:t>/</w:t>
      </w:r>
      <w:r w:rsidR="00FC02B2" w:rsidRPr="009A1CD9">
        <w:rPr>
          <w:rStyle w:val="FontStyle19"/>
          <w:sz w:val="24"/>
          <w:szCs w:val="24"/>
          <w:lang w:val="sr-Latn-CS" w:eastAsia="sr-Latn-CS"/>
        </w:rPr>
        <w:t>1</w:t>
      </w:r>
      <w:r w:rsidR="00F53DBC" w:rsidRPr="009A1CD9">
        <w:rPr>
          <w:rStyle w:val="FontStyle19"/>
          <w:sz w:val="24"/>
          <w:szCs w:val="24"/>
          <w:lang w:val="sr-Cyrl-BA" w:eastAsia="sr-Latn-CS"/>
        </w:rPr>
        <w:t>7</w:t>
      </w:r>
      <w:r w:rsidRPr="009A1CD9">
        <w:rPr>
          <w:rStyle w:val="FontStyle19"/>
          <w:sz w:val="24"/>
          <w:szCs w:val="24"/>
          <w:lang w:val="sr-Latn-CS" w:eastAsia="sr-Latn-CS"/>
        </w:rPr>
        <w:t xml:space="preserve">) </w:t>
      </w:r>
      <w:r w:rsidRPr="009A1CD9">
        <w:rPr>
          <w:rStyle w:val="FontStyle19"/>
          <w:sz w:val="24"/>
          <w:szCs w:val="24"/>
          <w:lang w:val="sr-Cyrl-CS" w:eastAsia="sr-Latn-CS"/>
        </w:rPr>
        <w:t xml:space="preserve">и члана </w:t>
      </w:r>
      <w:r w:rsidRPr="009A1CD9">
        <w:rPr>
          <w:rStyle w:val="FontStyle19"/>
          <w:sz w:val="24"/>
          <w:szCs w:val="24"/>
          <w:lang w:val="sr-Latn-CS" w:eastAsia="sr-Latn-CS"/>
        </w:rPr>
        <w:t>11</w:t>
      </w:r>
      <w:r w:rsidR="00F53DBC" w:rsidRPr="009A1CD9">
        <w:rPr>
          <w:rStyle w:val="FontStyle19"/>
          <w:sz w:val="24"/>
          <w:szCs w:val="24"/>
          <w:lang w:val="sr-Cyrl-BA" w:eastAsia="sr-Latn-CS"/>
        </w:rPr>
        <w:t>1</w:t>
      </w:r>
      <w:r w:rsidR="00FC02B2" w:rsidRPr="009A1CD9">
        <w:rPr>
          <w:rStyle w:val="FontStyle19"/>
          <w:sz w:val="24"/>
          <w:szCs w:val="24"/>
          <w:lang w:val="sr-Cyrl-CS" w:eastAsia="sr-Latn-CS"/>
        </w:rPr>
        <w:t>.</w:t>
      </w:r>
      <w:r w:rsidR="009D052C" w:rsidRPr="009A1CD9">
        <w:rPr>
          <w:rStyle w:val="FontStyle19"/>
          <w:sz w:val="24"/>
          <w:szCs w:val="24"/>
          <w:lang w:val="hr-HR" w:eastAsia="sr-Latn-CS"/>
        </w:rPr>
        <w:t xml:space="preserve"> </w:t>
      </w:r>
      <w:r w:rsidR="009D052C" w:rsidRPr="009A1CD9">
        <w:rPr>
          <w:rStyle w:val="FontStyle19"/>
          <w:sz w:val="24"/>
          <w:szCs w:val="24"/>
          <w:lang w:val="sr-Cyrl-BA" w:eastAsia="sr-Latn-CS"/>
        </w:rPr>
        <w:t>и 112.</w:t>
      </w:r>
      <w:r w:rsidR="00BA4BEA" w:rsidRPr="009A1CD9">
        <w:rPr>
          <w:rStyle w:val="FontStyle19"/>
          <w:sz w:val="24"/>
          <w:szCs w:val="24"/>
          <w:lang w:val="sr-Cyrl-CS" w:eastAsia="sr-Latn-CS"/>
        </w:rPr>
        <w:t xml:space="preserve"> </w:t>
      </w:r>
      <w:r w:rsidRPr="009A1CD9">
        <w:rPr>
          <w:rStyle w:val="FontStyle19"/>
          <w:sz w:val="24"/>
          <w:szCs w:val="24"/>
          <w:lang w:val="sr-Cyrl-CS" w:eastAsia="sr-Cyrl-CS"/>
        </w:rPr>
        <w:t>Пословника</w:t>
      </w:r>
      <w:r w:rsidR="00FC02B2" w:rsidRPr="009A1CD9">
        <w:rPr>
          <w:rStyle w:val="FontStyle19"/>
          <w:sz w:val="24"/>
          <w:szCs w:val="24"/>
          <w:lang w:val="sr-Cyrl-CS" w:eastAsia="sr-Cyrl-CS"/>
        </w:rPr>
        <w:t xml:space="preserve"> о раду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Скупштине општине Брод</w:t>
      </w:r>
      <w:r w:rsidR="002357BF" w:rsidRPr="009A1CD9">
        <w:rPr>
          <w:rStyle w:val="FontStyle19"/>
          <w:sz w:val="24"/>
          <w:szCs w:val="24"/>
          <w:lang w:val="sr-Cyrl-CS" w:eastAsia="sr-Cyrl-CS"/>
        </w:rPr>
        <w:t xml:space="preserve"> – пречишћени текст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(</w:t>
      </w:r>
      <w:r w:rsidR="00470356" w:rsidRPr="009A1CD9">
        <w:rPr>
          <w:rStyle w:val="FontStyle19"/>
          <w:sz w:val="24"/>
          <w:szCs w:val="24"/>
          <w:lang w:val="sr-Cyrl-CS" w:eastAsia="sr-Cyrl-CS"/>
        </w:rPr>
        <w:t>„</w:t>
      </w:r>
      <w:r w:rsidRPr="009A1CD9">
        <w:rPr>
          <w:rStyle w:val="FontStyle19"/>
          <w:sz w:val="24"/>
          <w:szCs w:val="24"/>
          <w:lang w:val="sr-Cyrl-CS" w:eastAsia="sr-Cyrl-CS"/>
        </w:rPr>
        <w:t>Службени гласник општине Брод</w:t>
      </w:r>
      <w:r w:rsidR="00470356" w:rsidRPr="009A1CD9">
        <w:rPr>
          <w:rStyle w:val="FontStyle19"/>
          <w:sz w:val="24"/>
          <w:szCs w:val="24"/>
          <w:lang w:val="sr-Cyrl-CS" w:eastAsia="sr-Cyrl-CS"/>
        </w:rPr>
        <w:t>“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, број </w:t>
      </w:r>
      <w:r w:rsidR="002357BF" w:rsidRPr="009A1CD9">
        <w:rPr>
          <w:rStyle w:val="FontStyle19"/>
          <w:sz w:val="24"/>
          <w:szCs w:val="24"/>
          <w:lang w:val="sr-Cyrl-CS" w:eastAsia="sr-Cyrl-CS"/>
        </w:rPr>
        <w:t>5</w:t>
      </w:r>
      <w:r w:rsidRPr="009A1CD9">
        <w:rPr>
          <w:rStyle w:val="FontStyle19"/>
          <w:sz w:val="24"/>
          <w:szCs w:val="24"/>
          <w:lang w:val="sr-Cyrl-CS" w:eastAsia="sr-Cyrl-CS"/>
        </w:rPr>
        <w:t>/</w:t>
      </w:r>
      <w:r w:rsidR="002357BF" w:rsidRPr="009A1CD9">
        <w:rPr>
          <w:rStyle w:val="FontStyle19"/>
          <w:sz w:val="24"/>
          <w:szCs w:val="24"/>
          <w:lang w:val="sr-Cyrl-CS" w:eastAsia="sr-Cyrl-CS"/>
        </w:rPr>
        <w:t>20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), Скупштина општине Брод на </w:t>
      </w:r>
      <w:r w:rsidR="009A1CD9">
        <w:rPr>
          <w:rStyle w:val="FontStyle19"/>
          <w:sz w:val="24"/>
          <w:szCs w:val="24"/>
          <w:lang w:val="sr-Cyrl-BA" w:eastAsia="sr-Cyrl-CS"/>
        </w:rPr>
        <w:t>2</w:t>
      </w:r>
      <w:r w:rsidR="00470356" w:rsidRPr="009A1CD9">
        <w:rPr>
          <w:rStyle w:val="FontStyle19"/>
          <w:sz w:val="24"/>
          <w:szCs w:val="24"/>
          <w:lang w:val="sr-Cyrl-CS" w:eastAsia="sr-Cyrl-CS"/>
        </w:rPr>
        <w:t>.</w:t>
      </w:r>
      <w:r w:rsidRPr="009A1CD9">
        <w:rPr>
          <w:rStyle w:val="FontStyle19"/>
          <w:sz w:val="24"/>
          <w:szCs w:val="24"/>
          <w:lang w:val="sr-Cyrl-CS" w:eastAsia="sr-Cyrl-CS"/>
        </w:rPr>
        <w:t xml:space="preserve"> редовној сједници одржаној дана</w:t>
      </w:r>
      <w:r w:rsidR="00134181" w:rsidRPr="009A1CD9">
        <w:rPr>
          <w:rStyle w:val="FontStyle19"/>
          <w:sz w:val="24"/>
          <w:szCs w:val="24"/>
          <w:lang w:val="hr-HR" w:eastAsia="sr-Cyrl-CS"/>
        </w:rPr>
        <w:t xml:space="preserve"> </w:t>
      </w:r>
      <w:r w:rsidR="009A1CD9">
        <w:rPr>
          <w:rStyle w:val="FontStyle19"/>
          <w:sz w:val="24"/>
          <w:szCs w:val="24"/>
          <w:lang w:val="sr-Cyrl-BA" w:eastAsia="sr-Cyrl-CS"/>
        </w:rPr>
        <w:t>2</w:t>
      </w:r>
      <w:r w:rsidR="00134181" w:rsidRPr="009A1CD9">
        <w:rPr>
          <w:rStyle w:val="FontStyle19"/>
          <w:sz w:val="24"/>
          <w:szCs w:val="24"/>
          <w:lang w:val="hr-HR" w:eastAsia="sr-Cyrl-CS"/>
        </w:rPr>
        <w:t>5</w:t>
      </w:r>
      <w:r w:rsidR="00F53DBC" w:rsidRPr="009A1CD9">
        <w:rPr>
          <w:rStyle w:val="FontStyle19"/>
          <w:sz w:val="24"/>
          <w:szCs w:val="24"/>
          <w:lang w:val="sr-Cyrl-BA" w:eastAsia="sr-Cyrl-CS"/>
        </w:rPr>
        <w:t>.</w:t>
      </w:r>
      <w:r w:rsidR="00134181" w:rsidRPr="009A1CD9">
        <w:rPr>
          <w:rStyle w:val="FontStyle19"/>
          <w:sz w:val="24"/>
          <w:szCs w:val="24"/>
          <w:lang w:val="hr-HR" w:eastAsia="sr-Cyrl-CS"/>
        </w:rPr>
        <w:t>12</w:t>
      </w:r>
      <w:r w:rsidR="00F53DBC" w:rsidRPr="009A1CD9">
        <w:rPr>
          <w:rStyle w:val="FontStyle19"/>
          <w:sz w:val="24"/>
          <w:szCs w:val="24"/>
          <w:lang w:val="sr-Cyrl-BA" w:eastAsia="sr-Cyrl-CS"/>
        </w:rPr>
        <w:t>.</w:t>
      </w:r>
      <w:r w:rsidRPr="009A1CD9">
        <w:rPr>
          <w:rStyle w:val="FontStyle19"/>
          <w:sz w:val="24"/>
          <w:szCs w:val="24"/>
          <w:lang w:val="sr-Cyrl-CS" w:eastAsia="sr-Cyrl-CS"/>
        </w:rPr>
        <w:t>20</w:t>
      </w:r>
      <w:r w:rsidR="008D5572" w:rsidRPr="009A1CD9">
        <w:rPr>
          <w:rStyle w:val="FontStyle19"/>
          <w:sz w:val="24"/>
          <w:szCs w:val="24"/>
          <w:lang w:val="sr-Cyrl-CS" w:eastAsia="sr-Cyrl-CS"/>
        </w:rPr>
        <w:t>2</w:t>
      </w:r>
      <w:r w:rsidR="009A1CD9">
        <w:rPr>
          <w:rStyle w:val="FontStyle19"/>
          <w:sz w:val="24"/>
          <w:szCs w:val="24"/>
          <w:lang w:val="sr-Cyrl-BA" w:eastAsia="sr-Cyrl-CS"/>
        </w:rPr>
        <w:t>4</w:t>
      </w:r>
      <w:r w:rsidRPr="009A1CD9">
        <w:rPr>
          <w:rStyle w:val="FontStyle19"/>
          <w:sz w:val="24"/>
          <w:szCs w:val="24"/>
          <w:lang w:val="sr-Cyrl-CS" w:eastAsia="sr-Cyrl-CS"/>
        </w:rPr>
        <w:t>. године, доноси:</w:t>
      </w:r>
    </w:p>
    <w:p w14:paraId="44BE9576" w14:textId="77777777" w:rsidR="004C6828" w:rsidRPr="009A1CD9" w:rsidRDefault="004C6828" w:rsidP="00B87AD6">
      <w:pPr>
        <w:pStyle w:val="Style11"/>
        <w:widowControl/>
        <w:tabs>
          <w:tab w:val="left" w:pos="450"/>
        </w:tabs>
        <w:spacing w:line="240" w:lineRule="auto"/>
        <w:ind w:firstLine="851"/>
        <w:jc w:val="both"/>
        <w:rPr>
          <w:lang w:val="sr-Cyrl-CS"/>
        </w:rPr>
      </w:pPr>
    </w:p>
    <w:p w14:paraId="5E78B40B" w14:textId="77777777" w:rsidR="005D6FA7" w:rsidRPr="009A1CD9" w:rsidRDefault="005D6FA7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</w:p>
    <w:p w14:paraId="57A00494" w14:textId="77777777" w:rsidR="0077653F" w:rsidRPr="009A1CD9" w:rsidRDefault="0077653F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bs-Latn-BA" w:eastAsia="sr-Cyrl-CS"/>
        </w:rPr>
      </w:pPr>
      <w:r w:rsidRPr="009A1CD9">
        <w:rPr>
          <w:rStyle w:val="FontStyle17"/>
          <w:sz w:val="24"/>
          <w:szCs w:val="24"/>
          <w:lang w:val="sr-Cyrl-CS" w:eastAsia="sr-Cyrl-CS"/>
        </w:rPr>
        <w:t>О Д Л У К У</w:t>
      </w:r>
    </w:p>
    <w:p w14:paraId="1670301F" w14:textId="72066346" w:rsidR="00470356" w:rsidRPr="009A1CD9" w:rsidRDefault="0077653F" w:rsidP="002340B6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  <w:r w:rsidRPr="009A1CD9">
        <w:rPr>
          <w:rStyle w:val="FontStyle17"/>
          <w:sz w:val="24"/>
          <w:szCs w:val="24"/>
          <w:lang w:val="sr-Cyrl-CS" w:eastAsia="sr-Cyrl-CS"/>
        </w:rPr>
        <w:t xml:space="preserve">о </w:t>
      </w:r>
      <w:r w:rsidR="002340B6">
        <w:rPr>
          <w:rStyle w:val="FontStyle17"/>
          <w:sz w:val="24"/>
          <w:szCs w:val="24"/>
          <w:lang w:val="sr-Cyrl-CS" w:eastAsia="sr-Cyrl-CS"/>
        </w:rPr>
        <w:t>приступању изради Локалног еколошког акционог плана</w:t>
      </w:r>
    </w:p>
    <w:p w14:paraId="68F2C763" w14:textId="4B8BA154" w:rsidR="0077653F" w:rsidRDefault="00E1685E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  <w:r>
        <w:rPr>
          <w:rStyle w:val="FontStyle17"/>
          <w:sz w:val="24"/>
          <w:szCs w:val="24"/>
          <w:lang w:val="sr-Cyrl-CS" w:eastAsia="sr-Cyrl-CS"/>
        </w:rPr>
        <w:t>за подручје</w:t>
      </w:r>
      <w:r w:rsidR="0077653F" w:rsidRPr="009A1CD9">
        <w:rPr>
          <w:rStyle w:val="FontStyle17"/>
          <w:sz w:val="24"/>
          <w:szCs w:val="24"/>
          <w:lang w:val="sr-Cyrl-CS" w:eastAsia="sr-Cyrl-CS"/>
        </w:rPr>
        <w:t xml:space="preserve"> општине Брод</w:t>
      </w:r>
    </w:p>
    <w:p w14:paraId="7A1B759A" w14:textId="42F01AB9" w:rsidR="002340B6" w:rsidRPr="009A1CD9" w:rsidRDefault="002340B6" w:rsidP="000C0B7D">
      <w:pPr>
        <w:pStyle w:val="Style11"/>
        <w:widowControl/>
        <w:spacing w:before="34" w:line="240" w:lineRule="auto"/>
        <w:rPr>
          <w:rStyle w:val="FontStyle17"/>
          <w:sz w:val="24"/>
          <w:szCs w:val="24"/>
          <w:lang w:val="sr-Cyrl-CS" w:eastAsia="sr-Cyrl-CS"/>
        </w:rPr>
      </w:pPr>
      <w:r>
        <w:rPr>
          <w:rStyle w:val="FontStyle17"/>
          <w:sz w:val="24"/>
          <w:szCs w:val="24"/>
          <w:lang w:val="sr-Cyrl-CS" w:eastAsia="sr-Cyrl-CS"/>
        </w:rPr>
        <w:t>(ЛЕАП)</w:t>
      </w:r>
    </w:p>
    <w:p w14:paraId="44D80EA9" w14:textId="77777777" w:rsidR="00043781" w:rsidRPr="009A1CD9" w:rsidRDefault="00043781" w:rsidP="000C0B7D">
      <w:pPr>
        <w:pStyle w:val="Style3"/>
        <w:widowControl/>
        <w:rPr>
          <w:i/>
          <w:lang w:val="sr-Cyrl-CS"/>
        </w:rPr>
      </w:pPr>
    </w:p>
    <w:p w14:paraId="24282BA5" w14:textId="77777777" w:rsidR="0077653F" w:rsidRPr="009A1CD9" w:rsidRDefault="005D6FA7" w:rsidP="000C0B7D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Latn-CS" w:eastAsia="sr-Cyrl-CS"/>
        </w:rPr>
      </w:pPr>
      <w:r w:rsidRPr="009A1CD9">
        <w:rPr>
          <w:rStyle w:val="FontStyle19"/>
          <w:b/>
          <w:sz w:val="24"/>
          <w:szCs w:val="24"/>
          <w:lang w:val="hr-HR" w:eastAsia="sr-Cyrl-CS"/>
        </w:rPr>
        <w:t>I</w:t>
      </w:r>
    </w:p>
    <w:p w14:paraId="341F175C" w14:textId="77777777" w:rsidR="00852BBD" w:rsidRPr="009A1CD9" w:rsidRDefault="00852BBD" w:rsidP="000C0B7D">
      <w:pPr>
        <w:pStyle w:val="Style3"/>
        <w:widowControl/>
        <w:spacing w:before="58"/>
        <w:rPr>
          <w:rStyle w:val="FontStyle19"/>
          <w:i/>
          <w:sz w:val="24"/>
          <w:szCs w:val="24"/>
          <w:lang w:val="sr-Latn-CS" w:eastAsia="sr-Cyrl-CS"/>
        </w:rPr>
      </w:pPr>
    </w:p>
    <w:p w14:paraId="27CFE3AA" w14:textId="3E5C6633" w:rsidR="0077653F" w:rsidRPr="009A1CD9" w:rsidRDefault="00075E1C" w:rsidP="00B87AD6">
      <w:pPr>
        <w:pStyle w:val="Style10"/>
        <w:widowControl/>
        <w:spacing w:before="38" w:line="240" w:lineRule="auto"/>
        <w:ind w:firstLine="851"/>
        <w:rPr>
          <w:rStyle w:val="FontStyle19"/>
          <w:sz w:val="24"/>
          <w:szCs w:val="24"/>
          <w:lang w:val="sr-Cyrl-CS" w:eastAsia="sr-Cyrl-CS"/>
        </w:rPr>
      </w:pPr>
      <w:r>
        <w:rPr>
          <w:rStyle w:val="FontStyle19"/>
          <w:sz w:val="24"/>
          <w:szCs w:val="24"/>
          <w:lang w:val="sr-Cyrl-CS" w:eastAsia="sr-Cyrl-CS"/>
        </w:rPr>
        <w:t>Приступа се изради Локалног еколошког акционог плана (ЛЕАП)</w:t>
      </w:r>
      <w:r w:rsidR="0077653F" w:rsidRPr="009A1CD9">
        <w:rPr>
          <w:rStyle w:val="FontStyle19"/>
          <w:sz w:val="24"/>
          <w:szCs w:val="24"/>
          <w:lang w:val="sr-Cyrl-CS" w:eastAsia="sr-Cyrl-CS"/>
        </w:rPr>
        <w:t xml:space="preserve"> општине Брод</w:t>
      </w:r>
      <w:r>
        <w:rPr>
          <w:rStyle w:val="FontStyle19"/>
          <w:sz w:val="24"/>
          <w:szCs w:val="24"/>
          <w:lang w:val="sr-Cyrl-CS" w:eastAsia="sr-Cyrl-CS"/>
        </w:rPr>
        <w:t>. (У даљем тексту: Локални план).</w:t>
      </w:r>
    </w:p>
    <w:p w14:paraId="6D5DAFEC" w14:textId="77777777" w:rsidR="0077653F" w:rsidRPr="009A1CD9" w:rsidRDefault="0077653F" w:rsidP="000C0B7D">
      <w:pPr>
        <w:pStyle w:val="Style3"/>
        <w:widowControl/>
        <w:rPr>
          <w:i/>
        </w:rPr>
      </w:pPr>
    </w:p>
    <w:p w14:paraId="3E475314" w14:textId="77777777" w:rsidR="0077653F" w:rsidRPr="009A1CD9" w:rsidRDefault="005D6FA7" w:rsidP="000C0B7D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  <w:r w:rsidRPr="009A1CD9">
        <w:rPr>
          <w:rStyle w:val="FontStyle19"/>
          <w:b/>
          <w:sz w:val="24"/>
          <w:szCs w:val="24"/>
          <w:lang w:val="hr-HR" w:eastAsia="sr-Cyrl-CS"/>
        </w:rPr>
        <w:t>II</w:t>
      </w:r>
    </w:p>
    <w:p w14:paraId="514AF025" w14:textId="77777777" w:rsidR="00F53DBC" w:rsidRPr="009A1CD9" w:rsidRDefault="00F53DBC" w:rsidP="000C0B7D">
      <w:pPr>
        <w:pStyle w:val="Style3"/>
        <w:widowControl/>
        <w:spacing w:before="58"/>
        <w:rPr>
          <w:rStyle w:val="FontStyle19"/>
          <w:i/>
          <w:sz w:val="24"/>
          <w:szCs w:val="24"/>
          <w:lang w:val="sr-Cyrl-BA" w:eastAsia="sr-Cyrl-CS"/>
        </w:rPr>
      </w:pPr>
    </w:p>
    <w:p w14:paraId="42EB9907" w14:textId="0CE8D47D" w:rsidR="004C6828" w:rsidRPr="009A1CD9" w:rsidRDefault="00D855F7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hr-HR" w:eastAsia="sr-Cyrl-CS"/>
        </w:rPr>
      </w:pPr>
      <w:r>
        <w:rPr>
          <w:rStyle w:val="FontStyle19"/>
          <w:sz w:val="24"/>
          <w:szCs w:val="24"/>
          <w:lang w:val="sr-Cyrl-CS" w:eastAsia="sr-Cyrl-CS"/>
        </w:rPr>
        <w:t>Циљ израде Локалног плана је процјена стања животне средине, утврђивање проблема и приоритета, те одређивање активности које је потребно предузети у сврху унапређења стања животне средине, здравља људи и побољшања услова животне средине општине Брод.</w:t>
      </w:r>
    </w:p>
    <w:p w14:paraId="40A71025" w14:textId="77777777" w:rsidR="000C0B7D" w:rsidRPr="009A1CD9" w:rsidRDefault="000C0B7D" w:rsidP="00B87AD6">
      <w:pPr>
        <w:pStyle w:val="Style3"/>
        <w:widowControl/>
        <w:spacing w:before="58"/>
        <w:ind w:firstLine="851"/>
        <w:rPr>
          <w:rStyle w:val="FontStyle19"/>
          <w:b/>
          <w:sz w:val="24"/>
          <w:szCs w:val="24"/>
          <w:lang w:val="sr-Cyrl-CS" w:eastAsia="sr-Cyrl-CS"/>
        </w:rPr>
      </w:pPr>
    </w:p>
    <w:p w14:paraId="642336ED" w14:textId="55CFA2A6" w:rsidR="000C0B7D" w:rsidRDefault="00D855F7" w:rsidP="00D855F7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hr-HR" w:eastAsia="sr-Cyrl-CS"/>
        </w:rPr>
      </w:pPr>
      <w:r>
        <w:rPr>
          <w:rStyle w:val="FontStyle19"/>
          <w:b/>
          <w:sz w:val="24"/>
          <w:szCs w:val="24"/>
          <w:lang w:val="hr-HR" w:eastAsia="sr-Cyrl-CS"/>
        </w:rPr>
        <w:t>III</w:t>
      </w:r>
    </w:p>
    <w:p w14:paraId="199FA72E" w14:textId="77777777" w:rsidR="00D855F7" w:rsidRDefault="00D855F7" w:rsidP="00D855F7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hr-HR" w:eastAsia="sr-Cyrl-CS"/>
        </w:rPr>
      </w:pPr>
    </w:p>
    <w:p w14:paraId="1CDD4044" w14:textId="694577B6" w:rsidR="00D855F7" w:rsidRDefault="00D855F7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Локални план садржи дугорочне мјере и активности заштите животне средине који су од интереса и у надлежности јединице локалне самоуправе, а нарочито:</w:t>
      </w:r>
    </w:p>
    <w:p w14:paraId="3373C92B" w14:textId="0ED7C2AF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п</w:t>
      </w:r>
      <w:r w:rsidR="00D855F7">
        <w:rPr>
          <w:rStyle w:val="FontStyle19"/>
          <w:sz w:val="24"/>
          <w:szCs w:val="24"/>
          <w:lang w:val="sr-Cyrl-BA" w:eastAsia="sr-Cyrl-CS"/>
        </w:rPr>
        <w:t xml:space="preserve">одатке </w:t>
      </w:r>
      <w:r>
        <w:rPr>
          <w:rStyle w:val="FontStyle19"/>
          <w:sz w:val="24"/>
          <w:szCs w:val="24"/>
          <w:lang w:val="sr-Cyrl-BA" w:eastAsia="sr-Cyrl-CS"/>
        </w:rPr>
        <w:t>о стањ</w:t>
      </w:r>
      <w:r w:rsidR="00D855F7">
        <w:rPr>
          <w:rStyle w:val="FontStyle19"/>
          <w:sz w:val="24"/>
          <w:szCs w:val="24"/>
          <w:lang w:val="sr-Cyrl-BA" w:eastAsia="sr-Cyrl-CS"/>
        </w:rPr>
        <w:t xml:space="preserve">у животне средине по појединим елементима животне средине, те оцјену </w:t>
      </w:r>
      <w:r w:rsidR="002143A1">
        <w:rPr>
          <w:rStyle w:val="FontStyle19"/>
          <w:sz w:val="24"/>
          <w:szCs w:val="24"/>
          <w:lang w:val="sr-Cyrl-BA" w:eastAsia="sr-Cyrl-CS"/>
        </w:rPr>
        <w:t>стања животне средине,</w:t>
      </w:r>
    </w:p>
    <w:p w14:paraId="71543753" w14:textId="633B64B2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м</w:t>
      </w:r>
      <w:r w:rsidR="002143A1">
        <w:rPr>
          <w:rStyle w:val="FontStyle19"/>
          <w:sz w:val="24"/>
          <w:szCs w:val="24"/>
          <w:lang w:val="sr-Cyrl-BA" w:eastAsia="sr-Cyrl-CS"/>
        </w:rPr>
        <w:t>јере за предвиђање, спречавање и органичавање загађења животне средине,</w:t>
      </w:r>
    </w:p>
    <w:p w14:paraId="7A95A5F0" w14:textId="025EBF35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с</w:t>
      </w:r>
      <w:r w:rsidR="002143A1">
        <w:rPr>
          <w:rStyle w:val="FontStyle19"/>
          <w:sz w:val="24"/>
          <w:szCs w:val="24"/>
          <w:lang w:val="sr-Cyrl-BA" w:eastAsia="sr-Cyrl-CS"/>
        </w:rPr>
        <w:t>убјекте који су дужни да спроводе мјере и овлашћења у вези са спровођењем мјера заштите животне средине,</w:t>
      </w:r>
    </w:p>
    <w:p w14:paraId="1626B436" w14:textId="7892EAAF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с</w:t>
      </w:r>
      <w:r w:rsidR="002143A1">
        <w:rPr>
          <w:rStyle w:val="FontStyle19"/>
          <w:sz w:val="24"/>
          <w:szCs w:val="24"/>
          <w:lang w:val="sr-Cyrl-BA" w:eastAsia="sr-Cyrl-CS"/>
        </w:rPr>
        <w:t>мјернице и мјере за очување и унапређивање заштите животне средине</w:t>
      </w:r>
      <w:r w:rsidR="001F3607">
        <w:rPr>
          <w:rStyle w:val="FontStyle19"/>
          <w:sz w:val="24"/>
          <w:szCs w:val="24"/>
          <w:lang w:val="hr-HR" w:eastAsia="sr-Cyrl-CS"/>
        </w:rPr>
        <w:t>,</w:t>
      </w:r>
      <w:r w:rsidR="002143A1">
        <w:rPr>
          <w:rStyle w:val="FontStyle19"/>
          <w:sz w:val="24"/>
          <w:szCs w:val="24"/>
          <w:lang w:val="sr-Cyrl-BA" w:eastAsia="sr-Cyrl-CS"/>
        </w:rPr>
        <w:t xml:space="preserve"> </w:t>
      </w:r>
    </w:p>
    <w:p w14:paraId="39733A11" w14:textId="66177CA8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м</w:t>
      </w:r>
      <w:r w:rsidR="002143A1">
        <w:rPr>
          <w:rStyle w:val="FontStyle19"/>
          <w:sz w:val="24"/>
          <w:szCs w:val="24"/>
          <w:lang w:val="sr-Cyrl-BA" w:eastAsia="sr-Cyrl-CS"/>
        </w:rPr>
        <w:t>ониторинг животне средине и оцјену потребе успостављања мреже за додатни мониторинг животне средине,</w:t>
      </w:r>
    </w:p>
    <w:p w14:paraId="506E9F85" w14:textId="21D5D00E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н</w:t>
      </w:r>
      <w:r w:rsidR="002143A1">
        <w:rPr>
          <w:rStyle w:val="FontStyle19"/>
          <w:sz w:val="24"/>
          <w:szCs w:val="24"/>
          <w:lang w:val="sr-Cyrl-BA" w:eastAsia="sr-Cyrl-CS"/>
        </w:rPr>
        <w:t>ачин спровођења интервентних мјера у ванредним случајевима загађења животне средине,</w:t>
      </w:r>
    </w:p>
    <w:p w14:paraId="55763388" w14:textId="3E51A571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р</w:t>
      </w:r>
      <w:r w:rsidR="002143A1">
        <w:rPr>
          <w:rStyle w:val="FontStyle19"/>
          <w:sz w:val="24"/>
          <w:szCs w:val="24"/>
          <w:lang w:val="sr-Cyrl-BA" w:eastAsia="sr-Cyrl-CS"/>
        </w:rPr>
        <w:t xml:space="preserve">окове за предузимање појединих мјера, </w:t>
      </w:r>
    </w:p>
    <w:p w14:paraId="68B59ED7" w14:textId="2E20EE15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и</w:t>
      </w:r>
      <w:r w:rsidR="002143A1">
        <w:rPr>
          <w:rStyle w:val="FontStyle19"/>
          <w:sz w:val="24"/>
          <w:szCs w:val="24"/>
          <w:lang w:val="sr-Cyrl-BA" w:eastAsia="sr-Cyrl-CS"/>
        </w:rPr>
        <w:t>зворе финансирања за спровођење појединих мјера и процјену потребних средстава и</w:t>
      </w:r>
    </w:p>
    <w:p w14:paraId="7235C3A0" w14:textId="67C9C03D" w:rsidR="002143A1" w:rsidRDefault="00CB49D9" w:rsidP="002143A1">
      <w:pPr>
        <w:pStyle w:val="Style3"/>
        <w:widowControl/>
        <w:numPr>
          <w:ilvl w:val="0"/>
          <w:numId w:val="10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lastRenderedPageBreak/>
        <w:t>д</w:t>
      </w:r>
      <w:r w:rsidR="002143A1">
        <w:rPr>
          <w:rStyle w:val="FontStyle19"/>
          <w:sz w:val="24"/>
          <w:szCs w:val="24"/>
          <w:lang w:val="sr-Cyrl-BA" w:eastAsia="sr-Cyrl-CS"/>
        </w:rPr>
        <w:t>руге потребне задатке.</w:t>
      </w:r>
    </w:p>
    <w:p w14:paraId="5CEA6934" w14:textId="77777777" w:rsidR="002143A1" w:rsidRDefault="002143A1" w:rsidP="002143A1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hr-HR" w:eastAsia="sr-Cyrl-CS"/>
        </w:rPr>
      </w:pPr>
    </w:p>
    <w:p w14:paraId="35CB8535" w14:textId="7DD93484" w:rsidR="002143A1" w:rsidRDefault="002143A1" w:rsidP="002143A1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  <w:r>
        <w:rPr>
          <w:rStyle w:val="FontStyle19"/>
          <w:b/>
          <w:sz w:val="24"/>
          <w:szCs w:val="24"/>
          <w:lang w:val="hr-HR" w:eastAsia="sr-Cyrl-CS"/>
        </w:rPr>
        <w:t>IV</w:t>
      </w:r>
    </w:p>
    <w:p w14:paraId="27D2CA68" w14:textId="77777777" w:rsidR="002143A1" w:rsidRDefault="002143A1" w:rsidP="002143A1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</w:p>
    <w:p w14:paraId="5CABBB71" w14:textId="2B586549" w:rsidR="002143A1" w:rsidRDefault="002143A1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Начелник општине именоваће стручно лице испред општине Брод задужено за координацију израде Локалног плана.</w:t>
      </w:r>
    </w:p>
    <w:p w14:paraId="0AB1147C" w14:textId="77777777" w:rsidR="001724D7" w:rsidRDefault="001724D7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sr-Cyrl-BA" w:eastAsia="sr-Cyrl-CS"/>
        </w:rPr>
      </w:pPr>
    </w:p>
    <w:p w14:paraId="466B9870" w14:textId="7ABA94B2" w:rsidR="001724D7" w:rsidRDefault="001724D7" w:rsidP="001724D7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hr-HR" w:eastAsia="sr-Cyrl-CS"/>
        </w:rPr>
      </w:pPr>
      <w:r>
        <w:rPr>
          <w:rStyle w:val="FontStyle19"/>
          <w:b/>
          <w:sz w:val="24"/>
          <w:szCs w:val="24"/>
          <w:lang w:val="hr-HR" w:eastAsia="sr-Cyrl-CS"/>
        </w:rPr>
        <w:t>V</w:t>
      </w:r>
    </w:p>
    <w:p w14:paraId="28C3CDCA" w14:textId="77777777" w:rsidR="001724D7" w:rsidRDefault="001724D7" w:rsidP="001724D7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hr-HR" w:eastAsia="sr-Cyrl-CS"/>
        </w:rPr>
      </w:pPr>
    </w:p>
    <w:p w14:paraId="62E77A75" w14:textId="62AC27ED" w:rsidR="001724D7" w:rsidRDefault="001724D7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У сврху израде Локалног плана Начелник општине ће формирати сљедећа радна тијела:</w:t>
      </w:r>
    </w:p>
    <w:p w14:paraId="3E3DC49A" w14:textId="48A9E0C1" w:rsidR="001724D7" w:rsidRDefault="001724D7" w:rsidP="001724D7">
      <w:pPr>
        <w:pStyle w:val="Style3"/>
        <w:widowControl/>
        <w:numPr>
          <w:ilvl w:val="0"/>
          <w:numId w:val="11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Радну групу</w:t>
      </w:r>
      <w:r w:rsidR="00E703C1">
        <w:rPr>
          <w:rStyle w:val="FontStyle19"/>
          <w:sz w:val="24"/>
          <w:szCs w:val="24"/>
          <w:lang w:val="sr-Cyrl-BA" w:eastAsia="sr-Cyrl-CS"/>
        </w:rPr>
        <w:t>,</w:t>
      </w:r>
    </w:p>
    <w:p w14:paraId="45B1E0D5" w14:textId="38203623" w:rsidR="001724D7" w:rsidRDefault="001724D7" w:rsidP="001724D7">
      <w:pPr>
        <w:pStyle w:val="Style3"/>
        <w:widowControl/>
        <w:numPr>
          <w:ilvl w:val="0"/>
          <w:numId w:val="11"/>
        </w:numPr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Савјетодавни одбор</w:t>
      </w:r>
      <w:r w:rsidR="00E703C1">
        <w:rPr>
          <w:rStyle w:val="FontStyle19"/>
          <w:sz w:val="24"/>
          <w:szCs w:val="24"/>
          <w:lang w:val="sr-Cyrl-BA" w:eastAsia="sr-Cyrl-CS"/>
        </w:rPr>
        <w:t>.</w:t>
      </w:r>
    </w:p>
    <w:p w14:paraId="4EAA86F0" w14:textId="03551D59" w:rsidR="001724D7" w:rsidRDefault="001724D7" w:rsidP="001F3607">
      <w:pPr>
        <w:pStyle w:val="Style3"/>
        <w:widowControl/>
        <w:spacing w:before="58"/>
        <w:ind w:firstLine="360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 xml:space="preserve">Радна група је задужена за обезбјеђење потребних података о стању животне средине на подручју општине Брод, израду извјештаја о стању животне средине, припрему листе проблема и приоритета у области животне средине и израду акционог плана. </w:t>
      </w:r>
    </w:p>
    <w:p w14:paraId="33BFA478" w14:textId="7B88AD29" w:rsidR="004E499C" w:rsidRDefault="004E499C" w:rsidP="001F3607">
      <w:pPr>
        <w:pStyle w:val="Style3"/>
        <w:widowControl/>
        <w:spacing w:before="58"/>
        <w:ind w:firstLine="360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Савјетодавни одбор састављен од представника општинских служби, привредног сектора, Јавних предузећа, образовних и здравствених институција, мјесних заједница и невладиних организација и има консултанску улогу у изради Локалног плана.</w:t>
      </w:r>
    </w:p>
    <w:p w14:paraId="25DBC7B2" w14:textId="77777777" w:rsidR="004E499C" w:rsidRDefault="004E499C" w:rsidP="001724D7">
      <w:pPr>
        <w:pStyle w:val="Style3"/>
        <w:widowControl/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</w:p>
    <w:p w14:paraId="4567F242" w14:textId="3FC5AB43" w:rsidR="004E499C" w:rsidRDefault="004E499C" w:rsidP="004E499C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  <w:r>
        <w:rPr>
          <w:rStyle w:val="FontStyle19"/>
          <w:b/>
          <w:sz w:val="24"/>
          <w:szCs w:val="24"/>
          <w:lang w:val="hr-HR" w:eastAsia="sr-Cyrl-CS"/>
        </w:rPr>
        <w:t>VI</w:t>
      </w:r>
    </w:p>
    <w:p w14:paraId="1D4808A7" w14:textId="77777777" w:rsidR="004E499C" w:rsidRDefault="004E499C" w:rsidP="004E499C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</w:p>
    <w:p w14:paraId="6F80A3F0" w14:textId="211C8D61" w:rsidR="004E499C" w:rsidRDefault="004E499C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>Локални план доноси се на период од десет година и ступа на снагу осмог дана од дана објављивања у „</w:t>
      </w:r>
      <w:r w:rsidR="00CB49D9">
        <w:rPr>
          <w:rStyle w:val="FontStyle19"/>
          <w:sz w:val="24"/>
          <w:szCs w:val="24"/>
          <w:lang w:val="sr-Cyrl-BA" w:eastAsia="sr-Cyrl-CS"/>
        </w:rPr>
        <w:t>Службеном гла</w:t>
      </w:r>
      <w:r>
        <w:rPr>
          <w:rStyle w:val="FontStyle19"/>
          <w:sz w:val="24"/>
          <w:szCs w:val="24"/>
          <w:lang w:val="sr-Cyrl-BA" w:eastAsia="sr-Cyrl-CS"/>
        </w:rPr>
        <w:t>с</w:t>
      </w:r>
      <w:r w:rsidR="00CB49D9">
        <w:rPr>
          <w:rStyle w:val="FontStyle19"/>
          <w:sz w:val="24"/>
          <w:szCs w:val="24"/>
          <w:lang w:val="sr-Cyrl-BA" w:eastAsia="sr-Cyrl-CS"/>
        </w:rPr>
        <w:t>н</w:t>
      </w:r>
      <w:r>
        <w:rPr>
          <w:rStyle w:val="FontStyle19"/>
          <w:sz w:val="24"/>
          <w:szCs w:val="24"/>
          <w:lang w:val="sr-Cyrl-BA" w:eastAsia="sr-Cyrl-CS"/>
        </w:rPr>
        <w:t>ику општине Брод“.</w:t>
      </w:r>
    </w:p>
    <w:p w14:paraId="4C1D5EF5" w14:textId="77777777" w:rsidR="004E499C" w:rsidRDefault="004E499C" w:rsidP="004E499C">
      <w:pPr>
        <w:pStyle w:val="Style3"/>
        <w:widowControl/>
        <w:spacing w:before="58"/>
        <w:jc w:val="both"/>
        <w:rPr>
          <w:rStyle w:val="FontStyle19"/>
          <w:sz w:val="24"/>
          <w:szCs w:val="24"/>
          <w:lang w:val="sr-Cyrl-BA" w:eastAsia="sr-Cyrl-CS"/>
        </w:rPr>
      </w:pPr>
    </w:p>
    <w:p w14:paraId="6CA13B84" w14:textId="007524BA" w:rsidR="004E499C" w:rsidRDefault="004E499C" w:rsidP="004E499C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  <w:r>
        <w:rPr>
          <w:rStyle w:val="FontStyle19"/>
          <w:b/>
          <w:sz w:val="24"/>
          <w:szCs w:val="24"/>
          <w:lang w:val="hr-HR" w:eastAsia="sr-Cyrl-CS"/>
        </w:rPr>
        <w:t>VII</w:t>
      </w:r>
    </w:p>
    <w:p w14:paraId="290EAB18" w14:textId="77777777" w:rsidR="004E499C" w:rsidRDefault="004E499C" w:rsidP="004E499C">
      <w:pPr>
        <w:pStyle w:val="Style3"/>
        <w:widowControl/>
        <w:spacing w:before="58"/>
        <w:jc w:val="center"/>
        <w:rPr>
          <w:rStyle w:val="FontStyle19"/>
          <w:b/>
          <w:sz w:val="24"/>
          <w:szCs w:val="24"/>
          <w:lang w:val="sr-Cyrl-BA" w:eastAsia="sr-Cyrl-CS"/>
        </w:rPr>
      </w:pPr>
    </w:p>
    <w:p w14:paraId="7A265190" w14:textId="77777777" w:rsidR="004E499C" w:rsidRDefault="004E499C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 xml:space="preserve">Ова Одлука супа на снагу осмог дана од дана објављивања у „Службеном гласнику општине Брод“. </w:t>
      </w:r>
    </w:p>
    <w:p w14:paraId="32C6820D" w14:textId="3566D0FD" w:rsidR="004E499C" w:rsidRPr="004E499C" w:rsidRDefault="004E499C" w:rsidP="00B87AD6">
      <w:pPr>
        <w:pStyle w:val="Style3"/>
        <w:widowControl/>
        <w:spacing w:before="58"/>
        <w:ind w:firstLine="851"/>
        <w:jc w:val="both"/>
        <w:rPr>
          <w:rStyle w:val="FontStyle19"/>
          <w:sz w:val="24"/>
          <w:szCs w:val="24"/>
          <w:lang w:val="sr-Cyrl-BA" w:eastAsia="sr-Cyrl-CS"/>
        </w:rPr>
      </w:pPr>
      <w:r>
        <w:rPr>
          <w:rStyle w:val="FontStyle19"/>
          <w:sz w:val="24"/>
          <w:szCs w:val="24"/>
          <w:lang w:val="sr-Cyrl-BA" w:eastAsia="sr-Cyrl-CS"/>
        </w:rPr>
        <w:t xml:space="preserve">Ступањем на снагу ове одлуке, престаје да важи Одлука о приступању изради Плана заштите животне средине за подручје општине Брод ( „Службени гласник општине Брод“, број: 5/18). </w:t>
      </w:r>
    </w:p>
    <w:p w14:paraId="35FF19FC" w14:textId="77777777" w:rsidR="000C0B7D" w:rsidRDefault="000C0B7D" w:rsidP="000C0B7D">
      <w:pPr>
        <w:pStyle w:val="Style3"/>
        <w:widowControl/>
        <w:spacing w:before="58"/>
        <w:rPr>
          <w:rStyle w:val="FontStyle19"/>
          <w:b/>
          <w:sz w:val="24"/>
          <w:szCs w:val="24"/>
          <w:lang w:val="hr-HR" w:eastAsia="sr-Cyrl-CS"/>
        </w:rPr>
      </w:pPr>
    </w:p>
    <w:p w14:paraId="74900768" w14:textId="77777777" w:rsidR="00635F56" w:rsidRPr="00635F56" w:rsidRDefault="00635F56" w:rsidP="000C0B7D">
      <w:pPr>
        <w:pStyle w:val="Style3"/>
        <w:widowControl/>
        <w:spacing w:before="58"/>
        <w:rPr>
          <w:rStyle w:val="FontStyle19"/>
          <w:b/>
          <w:sz w:val="24"/>
          <w:szCs w:val="24"/>
          <w:lang w:val="hr-HR" w:eastAsia="sr-Cyrl-CS"/>
        </w:rPr>
      </w:pPr>
    </w:p>
    <w:p w14:paraId="24CEE89B" w14:textId="77777777" w:rsidR="00BE7618" w:rsidRPr="009A1CD9" w:rsidRDefault="00BE7618" w:rsidP="000C0B7D">
      <w:pPr>
        <w:rPr>
          <w:sz w:val="24"/>
          <w:szCs w:val="24"/>
          <w:lang w:val="ru-RU"/>
        </w:rPr>
      </w:pPr>
    </w:p>
    <w:p w14:paraId="30BE3FAD" w14:textId="41603AC1" w:rsidR="00D31DD2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 xml:space="preserve">Број: </w:t>
      </w:r>
      <w:r w:rsidR="009A1CD9">
        <w:rPr>
          <w:sz w:val="24"/>
          <w:szCs w:val="24"/>
          <w:lang w:val="sr-Cyrl-CS"/>
        </w:rPr>
        <w:t xml:space="preserve">__________  </w:t>
      </w:r>
      <w:r w:rsidR="00470356" w:rsidRPr="009A1CD9">
        <w:rPr>
          <w:sz w:val="24"/>
          <w:szCs w:val="24"/>
          <w:lang w:val="sr-Cyrl-CS"/>
        </w:rPr>
        <w:t>/</w:t>
      </w:r>
      <w:r w:rsidR="008D5572" w:rsidRPr="009A1CD9">
        <w:rPr>
          <w:sz w:val="24"/>
          <w:szCs w:val="24"/>
          <w:lang w:val="sr-Cyrl-CS"/>
        </w:rPr>
        <w:t>2</w:t>
      </w:r>
      <w:r w:rsidR="009A1CD9">
        <w:rPr>
          <w:sz w:val="24"/>
          <w:szCs w:val="24"/>
          <w:lang w:val="sr-Cyrl-BA"/>
        </w:rPr>
        <w:t>4</w:t>
      </w:r>
      <w:r w:rsidR="00470356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ab/>
        <w:t xml:space="preserve">    </w:t>
      </w:r>
      <w:r w:rsidR="007D7EB9" w:rsidRPr="009A1CD9">
        <w:rPr>
          <w:sz w:val="24"/>
          <w:szCs w:val="24"/>
          <w:lang w:val="sr-Cyrl-CS"/>
        </w:rPr>
        <w:t xml:space="preserve">                </w:t>
      </w:r>
      <w:r w:rsidR="00470356" w:rsidRPr="009A1CD9">
        <w:rPr>
          <w:sz w:val="24"/>
          <w:szCs w:val="24"/>
          <w:lang w:val="sr-Cyrl-CS"/>
        </w:rPr>
        <w:t xml:space="preserve"> </w:t>
      </w:r>
      <w:r w:rsidR="009A1CD9">
        <w:rPr>
          <w:sz w:val="24"/>
          <w:szCs w:val="24"/>
          <w:lang w:val="sr-Cyrl-CS"/>
        </w:rPr>
        <w:t xml:space="preserve">          </w:t>
      </w:r>
      <w:r w:rsidR="00470356" w:rsidRPr="009A1CD9">
        <w:rPr>
          <w:sz w:val="24"/>
          <w:szCs w:val="24"/>
          <w:lang w:val="sr-Cyrl-CS"/>
        </w:rPr>
        <w:t xml:space="preserve">Предсједник </w:t>
      </w:r>
    </w:p>
    <w:p w14:paraId="0D9DA0A0" w14:textId="4F2E0796" w:rsidR="00470356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Датум:</w:t>
      </w:r>
      <w:r w:rsidR="006F2871" w:rsidRPr="009A1CD9">
        <w:rPr>
          <w:sz w:val="24"/>
          <w:szCs w:val="24"/>
          <w:lang w:val="sr-Cyrl-CS"/>
        </w:rPr>
        <w:t xml:space="preserve"> </w:t>
      </w:r>
      <w:r w:rsidR="00BA4BEA" w:rsidRPr="009A1CD9">
        <w:rPr>
          <w:sz w:val="24"/>
          <w:szCs w:val="24"/>
          <w:lang w:val="sr-Cyrl-CS"/>
        </w:rPr>
        <w:t>___</w:t>
      </w:r>
      <w:r w:rsidR="00F21F19" w:rsidRPr="009A1CD9">
        <w:rPr>
          <w:sz w:val="24"/>
          <w:szCs w:val="24"/>
          <w:lang w:val="sr-Cyrl-CS"/>
        </w:rPr>
        <w:t>.</w:t>
      </w:r>
      <w:r w:rsidR="00470356" w:rsidRPr="009A1CD9">
        <w:rPr>
          <w:sz w:val="24"/>
          <w:szCs w:val="24"/>
          <w:lang w:val="sr-Cyrl-CS"/>
        </w:rPr>
        <w:t>___</w:t>
      </w:r>
      <w:r w:rsidR="00F21F19" w:rsidRPr="009A1CD9">
        <w:rPr>
          <w:sz w:val="24"/>
          <w:szCs w:val="24"/>
          <w:lang w:val="sr-Cyrl-CS"/>
        </w:rPr>
        <w:t>.</w:t>
      </w:r>
      <w:r w:rsidR="006F2871" w:rsidRPr="009A1CD9">
        <w:rPr>
          <w:sz w:val="24"/>
          <w:szCs w:val="24"/>
          <w:lang w:val="sr-Cyrl-CS"/>
        </w:rPr>
        <w:t xml:space="preserve"> 20</w:t>
      </w:r>
      <w:r w:rsidR="008D5572" w:rsidRPr="009A1CD9">
        <w:rPr>
          <w:sz w:val="24"/>
          <w:szCs w:val="24"/>
          <w:lang w:val="sr-Cyrl-CS"/>
        </w:rPr>
        <w:t>2</w:t>
      </w:r>
      <w:r w:rsidR="009A1CD9">
        <w:rPr>
          <w:sz w:val="24"/>
          <w:szCs w:val="24"/>
          <w:lang w:val="sr-Cyrl-BA"/>
        </w:rPr>
        <w:t>4</w:t>
      </w:r>
      <w:r w:rsidR="006F2871" w:rsidRPr="009A1CD9">
        <w:rPr>
          <w:sz w:val="24"/>
          <w:szCs w:val="24"/>
          <w:lang w:val="sr-Cyrl-CS"/>
        </w:rPr>
        <w:t>.</w:t>
      </w:r>
      <w:r w:rsidR="00470356" w:rsidRPr="009A1CD9">
        <w:rPr>
          <w:sz w:val="24"/>
          <w:szCs w:val="24"/>
          <w:lang w:val="sr-Cyrl-CS"/>
        </w:rPr>
        <w:t xml:space="preserve"> </w:t>
      </w:r>
      <w:r w:rsidR="006F2871" w:rsidRPr="009A1CD9">
        <w:rPr>
          <w:sz w:val="24"/>
          <w:szCs w:val="24"/>
          <w:lang w:val="sr-Cyrl-CS"/>
        </w:rPr>
        <w:t>године</w:t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 xml:space="preserve"> </w:t>
      </w:r>
      <w:r w:rsidR="00F21F19" w:rsidRPr="009A1CD9">
        <w:rPr>
          <w:sz w:val="24"/>
          <w:szCs w:val="24"/>
          <w:lang w:val="sr-Cyrl-CS"/>
        </w:rPr>
        <w:tab/>
      </w:r>
      <w:r w:rsidR="00470356" w:rsidRPr="009A1CD9">
        <w:rPr>
          <w:sz w:val="24"/>
          <w:szCs w:val="24"/>
          <w:lang w:val="sr-Cyrl-CS"/>
        </w:rPr>
        <w:t>Скупштине општине</w:t>
      </w:r>
      <w:r w:rsidR="006E329B" w:rsidRPr="009A1CD9">
        <w:rPr>
          <w:sz w:val="24"/>
          <w:szCs w:val="24"/>
          <w:lang w:val="sr-Cyrl-CS"/>
        </w:rPr>
        <w:t xml:space="preserve"> </w:t>
      </w:r>
    </w:p>
    <w:p w14:paraId="7327C641" w14:textId="77777777" w:rsidR="00470356" w:rsidRPr="009A1CD9" w:rsidRDefault="006E329B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 xml:space="preserve">  </w:t>
      </w:r>
    </w:p>
    <w:p w14:paraId="57EDAB4A" w14:textId="2C5F62B2" w:rsidR="006F2871" w:rsidRPr="009A1CD9" w:rsidRDefault="009A1CD9" w:rsidP="000C0B7D">
      <w:pPr>
        <w:ind w:left="6372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Милош Станишић</w:t>
      </w:r>
    </w:p>
    <w:p w14:paraId="53D12381" w14:textId="77777777" w:rsidR="00035838" w:rsidRPr="009A1CD9" w:rsidRDefault="00035838">
      <w:pPr>
        <w:rPr>
          <w:b/>
          <w:sz w:val="24"/>
          <w:szCs w:val="24"/>
          <w:lang w:val="sr-Cyrl-CS"/>
        </w:rPr>
      </w:pPr>
      <w:r w:rsidRPr="009A1CD9">
        <w:rPr>
          <w:b/>
          <w:sz w:val="24"/>
          <w:szCs w:val="24"/>
          <w:lang w:val="sr-Cyrl-CS"/>
        </w:rPr>
        <w:br w:type="page"/>
      </w:r>
    </w:p>
    <w:p w14:paraId="194BDBBD" w14:textId="77777777" w:rsidR="00D31DD2" w:rsidRPr="009A1CD9" w:rsidRDefault="00D31DD2" w:rsidP="000C0B7D">
      <w:pPr>
        <w:jc w:val="center"/>
        <w:rPr>
          <w:b/>
          <w:sz w:val="24"/>
          <w:szCs w:val="24"/>
          <w:lang w:val="sr-Cyrl-CS"/>
        </w:rPr>
      </w:pPr>
      <w:r w:rsidRPr="009A1CD9">
        <w:rPr>
          <w:b/>
          <w:sz w:val="24"/>
          <w:szCs w:val="24"/>
          <w:lang w:val="sr-Cyrl-CS"/>
        </w:rPr>
        <w:lastRenderedPageBreak/>
        <w:t>О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б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р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а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з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л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о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ж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е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њ</w:t>
      </w:r>
      <w:r w:rsidR="00803B71" w:rsidRPr="009A1CD9">
        <w:rPr>
          <w:b/>
          <w:sz w:val="24"/>
          <w:szCs w:val="24"/>
          <w:lang w:val="sr-Cyrl-CS"/>
        </w:rPr>
        <w:t xml:space="preserve"> </w:t>
      </w:r>
      <w:r w:rsidR="006F2871" w:rsidRPr="009A1CD9">
        <w:rPr>
          <w:b/>
          <w:sz w:val="24"/>
          <w:szCs w:val="24"/>
          <w:lang w:val="sr-Cyrl-CS"/>
        </w:rPr>
        <w:t>е</w:t>
      </w:r>
    </w:p>
    <w:p w14:paraId="0E39AD44" w14:textId="77777777" w:rsidR="005D1FCB" w:rsidRPr="009A1CD9" w:rsidRDefault="005D1FCB" w:rsidP="000C0B7D">
      <w:pPr>
        <w:pStyle w:val="Heading1"/>
        <w:rPr>
          <w:rFonts w:ascii="Times New Roman" w:hAnsi="Times New Roman"/>
          <w:i w:val="0"/>
          <w:lang w:val="sr-Cyrl-BA"/>
        </w:rPr>
      </w:pPr>
    </w:p>
    <w:p w14:paraId="55B8C7BE" w14:textId="77777777" w:rsidR="006F2871" w:rsidRPr="009A1CD9" w:rsidRDefault="006F2871" w:rsidP="000C0B7D">
      <w:pPr>
        <w:pStyle w:val="Heading1"/>
        <w:rPr>
          <w:rFonts w:ascii="Times New Roman" w:hAnsi="Times New Roman"/>
          <w:i w:val="0"/>
          <w:lang w:val="sr-Cyrl-BA"/>
        </w:rPr>
      </w:pPr>
      <w:r w:rsidRPr="009A1CD9">
        <w:rPr>
          <w:rFonts w:ascii="Times New Roman" w:hAnsi="Times New Roman"/>
          <w:i w:val="0"/>
        </w:rPr>
        <w:t>Правни основ:</w:t>
      </w:r>
      <w:r w:rsidR="00DA4575" w:rsidRPr="009A1CD9">
        <w:rPr>
          <w:rFonts w:ascii="Times New Roman" w:hAnsi="Times New Roman"/>
          <w:i w:val="0"/>
          <w:lang w:val="sr-Cyrl-BA"/>
        </w:rPr>
        <w:t xml:space="preserve"> </w:t>
      </w:r>
    </w:p>
    <w:p w14:paraId="2CD3AD26" w14:textId="77777777" w:rsidR="00D31DD2" w:rsidRPr="009A1CD9" w:rsidRDefault="00D31DD2" w:rsidP="000C0B7D">
      <w:pPr>
        <w:rPr>
          <w:sz w:val="24"/>
          <w:szCs w:val="24"/>
          <w:lang w:val="sr-Cyrl-CS"/>
        </w:rPr>
      </w:pPr>
    </w:p>
    <w:p w14:paraId="4FA65E93" w14:textId="77777777" w:rsidR="005D1FCB" w:rsidRPr="009A1CD9" w:rsidRDefault="00D31DD2" w:rsidP="009A1CD9">
      <w:pPr>
        <w:ind w:firstLine="708"/>
        <w:jc w:val="both"/>
        <w:rPr>
          <w:sz w:val="24"/>
          <w:szCs w:val="24"/>
          <w:lang w:val="sr-Cyrl-BA"/>
        </w:rPr>
      </w:pPr>
      <w:proofErr w:type="spellStart"/>
      <w:r w:rsidRPr="009A1CD9">
        <w:rPr>
          <w:sz w:val="24"/>
          <w:szCs w:val="24"/>
        </w:rPr>
        <w:t>Правни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основ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за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доношење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ове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Одлуке</w:t>
      </w:r>
      <w:proofErr w:type="spellEnd"/>
      <w:r w:rsidRPr="009A1CD9">
        <w:rPr>
          <w:sz w:val="24"/>
          <w:szCs w:val="24"/>
        </w:rPr>
        <w:t xml:space="preserve"> </w:t>
      </w:r>
      <w:proofErr w:type="spellStart"/>
      <w:r w:rsidRPr="009A1CD9">
        <w:rPr>
          <w:sz w:val="24"/>
          <w:szCs w:val="24"/>
        </w:rPr>
        <w:t>је</w:t>
      </w:r>
      <w:proofErr w:type="spellEnd"/>
      <w:r w:rsidR="005D1FCB" w:rsidRPr="009A1CD9">
        <w:rPr>
          <w:sz w:val="24"/>
          <w:szCs w:val="24"/>
          <w:lang w:val="sr-Cyrl-BA"/>
        </w:rPr>
        <w:t>:</w:t>
      </w:r>
    </w:p>
    <w:p w14:paraId="27746A3D" w14:textId="438CD5D6" w:rsidR="008510FB" w:rsidRPr="008510FB" w:rsidRDefault="008510FB" w:rsidP="008510FB">
      <w:pPr>
        <w:pStyle w:val="ListParagraph"/>
        <w:numPr>
          <w:ilvl w:val="0"/>
          <w:numId w:val="8"/>
        </w:numPr>
        <w:spacing w:after="20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Члан 39. став 2.</w:t>
      </w:r>
      <w:r w:rsidRPr="009A1CD9">
        <w:rPr>
          <w:sz w:val="24"/>
          <w:szCs w:val="24"/>
          <w:lang w:val="sr-Cyrl-CS"/>
        </w:rPr>
        <w:t xml:space="preserve"> Закона о локалној самоуправи („Службени гласник РС“, број </w:t>
      </w:r>
      <w:r w:rsidRPr="009A1CD9">
        <w:rPr>
          <w:sz w:val="24"/>
          <w:szCs w:val="24"/>
        </w:rPr>
        <w:t>97/1</w:t>
      </w:r>
      <w:r w:rsidRPr="009A1CD9">
        <w:rPr>
          <w:sz w:val="24"/>
          <w:szCs w:val="24"/>
          <w:lang w:val="sr-Cyrl-BA"/>
        </w:rPr>
        <w:t>6</w:t>
      </w:r>
      <w:r w:rsidRPr="009A1CD9">
        <w:rPr>
          <w:sz w:val="24"/>
          <w:szCs w:val="24"/>
          <w:lang w:val="hr-HR"/>
        </w:rPr>
        <w:t>,</w:t>
      </w:r>
      <w:r w:rsidRPr="009A1CD9">
        <w:rPr>
          <w:sz w:val="24"/>
          <w:szCs w:val="24"/>
          <w:lang w:val="sr-Cyrl-BA"/>
        </w:rPr>
        <w:t xml:space="preserve"> 36/19</w:t>
      </w:r>
      <w:r w:rsidRPr="009A1CD9">
        <w:rPr>
          <w:sz w:val="24"/>
          <w:szCs w:val="24"/>
          <w:lang w:val="hr-HR"/>
        </w:rPr>
        <w:t xml:space="preserve"> </w:t>
      </w:r>
      <w:r w:rsidRPr="009A1CD9">
        <w:rPr>
          <w:sz w:val="24"/>
          <w:szCs w:val="24"/>
          <w:lang w:val="sr-Cyrl-BA"/>
        </w:rPr>
        <w:t>и 61/21</w:t>
      </w:r>
      <w:r w:rsidRPr="009A1CD9">
        <w:rPr>
          <w:sz w:val="24"/>
          <w:szCs w:val="24"/>
          <w:lang w:val="sr-Cyrl-CS"/>
        </w:rPr>
        <w:t>), Скупштина доноси одлуке и друге опште акте и даје њихово аутентично тумачење</w:t>
      </w:r>
      <w:r w:rsidR="001F3607">
        <w:rPr>
          <w:sz w:val="24"/>
          <w:szCs w:val="24"/>
        </w:rPr>
        <w:t>,</w:t>
      </w:r>
    </w:p>
    <w:p w14:paraId="381C6660" w14:textId="0679E5BE" w:rsidR="008510FB" w:rsidRPr="009A1CD9" w:rsidRDefault="008510FB" w:rsidP="008510FB">
      <w:pPr>
        <w:pStyle w:val="ListParagraph"/>
        <w:numPr>
          <w:ilvl w:val="0"/>
          <w:numId w:val="8"/>
        </w:numPr>
        <w:spacing w:after="20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  <w:lang w:val="sr-Cyrl-BA"/>
        </w:rPr>
        <w:t xml:space="preserve">Члан 46. Закона о заштити животне средине („Службени гласник РС“, број: 71/12, 79/15 и 70/20),  </w:t>
      </w:r>
      <w:r w:rsidRPr="009A1CD9">
        <w:rPr>
          <w:sz w:val="24"/>
          <w:szCs w:val="24"/>
          <w:lang w:val="sr-Cyrl-BA"/>
        </w:rPr>
        <w:t>п</w:t>
      </w:r>
      <w:r w:rsidRPr="009A1CD9">
        <w:rPr>
          <w:sz w:val="24"/>
          <w:szCs w:val="24"/>
          <w:lang w:val="sr-Cyrl-CS"/>
        </w:rPr>
        <w:t>рема коме Скупштина јединице локалне самоуправе</w:t>
      </w:r>
      <w:r>
        <w:rPr>
          <w:sz w:val="24"/>
          <w:szCs w:val="24"/>
          <w:lang w:val="sr-Cyrl-CS"/>
        </w:rPr>
        <w:t xml:space="preserve"> припрема и</w:t>
      </w:r>
      <w:r w:rsidRPr="009A1CD9">
        <w:rPr>
          <w:sz w:val="24"/>
          <w:szCs w:val="24"/>
          <w:lang w:val="sr-Cyrl-CS"/>
        </w:rPr>
        <w:t xml:space="preserve"> </w:t>
      </w:r>
      <w:r w:rsidRPr="009A1CD9">
        <w:rPr>
          <w:sz w:val="24"/>
          <w:szCs w:val="24"/>
          <w:lang w:val="sr-Cyrl-BA"/>
        </w:rPr>
        <w:t>доноси</w:t>
      </w:r>
      <w:r>
        <w:rPr>
          <w:sz w:val="24"/>
          <w:szCs w:val="24"/>
          <w:lang w:val="sr-Cyrl-BA"/>
        </w:rPr>
        <w:t xml:space="preserve"> локалне планове </w:t>
      </w:r>
      <w:r w:rsidR="00A76200">
        <w:rPr>
          <w:sz w:val="24"/>
          <w:szCs w:val="24"/>
          <w:lang w:val="sr-Cyrl-BA"/>
        </w:rPr>
        <w:t>у складу са Стратегијом, који садржи дугорочне мјере и активности животне средине, који су од интереса и у надлежности јединице локалне самоуправе</w:t>
      </w:r>
      <w:r w:rsidR="001F3607">
        <w:rPr>
          <w:sz w:val="24"/>
          <w:szCs w:val="24"/>
          <w:lang w:val="hr-HR"/>
        </w:rPr>
        <w:t>,</w:t>
      </w:r>
    </w:p>
    <w:p w14:paraId="07E7BA67" w14:textId="5A4A4381" w:rsidR="005D1FCB" w:rsidRPr="009A1CD9" w:rsidRDefault="005D1FCB" w:rsidP="009A1CD9">
      <w:pPr>
        <w:pStyle w:val="ListParagraph"/>
        <w:numPr>
          <w:ilvl w:val="0"/>
          <w:numId w:val="8"/>
        </w:numPr>
        <w:spacing w:after="200"/>
        <w:ind w:left="426" w:hanging="426"/>
        <w:jc w:val="both"/>
        <w:rPr>
          <w:sz w:val="24"/>
          <w:szCs w:val="24"/>
          <w:lang w:val="sr-Cyrl-BA"/>
        </w:rPr>
      </w:pPr>
      <w:r w:rsidRPr="009A1CD9">
        <w:rPr>
          <w:sz w:val="24"/>
          <w:szCs w:val="24"/>
          <w:lang w:val="sr-Cyrl-CS"/>
        </w:rPr>
        <w:t xml:space="preserve">Члан 41. </w:t>
      </w:r>
      <w:r w:rsidR="000C0B7D" w:rsidRPr="009A1CD9">
        <w:rPr>
          <w:sz w:val="24"/>
          <w:szCs w:val="24"/>
          <w:lang w:val="sr-Cyrl-CS"/>
        </w:rPr>
        <w:t>став 1.</w:t>
      </w:r>
      <w:r w:rsidRPr="009A1CD9">
        <w:rPr>
          <w:sz w:val="24"/>
          <w:szCs w:val="24"/>
          <w:lang w:val="sr-Cyrl-CS"/>
        </w:rPr>
        <w:t>тачка 2. Статута општине Брод</w:t>
      </w:r>
      <w:r w:rsidR="00E703C1">
        <w:rPr>
          <w:sz w:val="24"/>
          <w:szCs w:val="24"/>
          <w:lang w:val="sr-Cyrl-CS"/>
        </w:rPr>
        <w:t xml:space="preserve"> </w:t>
      </w:r>
      <w:r w:rsidRPr="009A1CD9">
        <w:rPr>
          <w:sz w:val="24"/>
          <w:szCs w:val="24"/>
          <w:lang w:val="sr-Cyrl-CS"/>
        </w:rPr>
        <w:t>(„Службени гласник општине Брод</w:t>
      </w:r>
      <w:r w:rsidRPr="009A1CD9">
        <w:rPr>
          <w:sz w:val="24"/>
          <w:szCs w:val="24"/>
        </w:rPr>
        <w:t>“</w:t>
      </w:r>
      <w:r w:rsidRPr="009A1CD9">
        <w:rPr>
          <w:sz w:val="24"/>
          <w:szCs w:val="24"/>
          <w:lang w:val="sr-Cyrl-CS"/>
        </w:rPr>
        <w:t>, број: 7/17)</w:t>
      </w:r>
      <w:r w:rsidR="00E703C1">
        <w:rPr>
          <w:sz w:val="24"/>
          <w:szCs w:val="24"/>
          <w:lang w:val="sr-Cyrl-CS"/>
        </w:rPr>
        <w:t xml:space="preserve">, </w:t>
      </w:r>
      <w:r w:rsidRPr="009A1CD9">
        <w:rPr>
          <w:sz w:val="24"/>
          <w:szCs w:val="24"/>
          <w:lang w:val="sr-Cyrl-BA"/>
        </w:rPr>
        <w:t>п</w:t>
      </w:r>
      <w:r w:rsidRPr="009A1CD9">
        <w:rPr>
          <w:sz w:val="24"/>
          <w:szCs w:val="24"/>
          <w:lang w:val="sr-Cyrl-CS"/>
        </w:rPr>
        <w:t xml:space="preserve">рема коме Скупштина јединице локалне самоуправе </w:t>
      </w:r>
      <w:r w:rsidRPr="009A1CD9">
        <w:rPr>
          <w:sz w:val="24"/>
          <w:szCs w:val="24"/>
          <w:lang w:val="sr-Cyrl-BA"/>
        </w:rPr>
        <w:t>доноси одлуке и друга општа акта и даје њихово аутентично тумачење</w:t>
      </w:r>
      <w:r w:rsidRPr="009A1CD9">
        <w:rPr>
          <w:sz w:val="24"/>
          <w:szCs w:val="24"/>
          <w:lang w:val="sr-Cyrl-CS"/>
        </w:rPr>
        <w:t xml:space="preserve"> </w:t>
      </w:r>
      <w:r w:rsidRPr="009A1CD9">
        <w:rPr>
          <w:sz w:val="24"/>
          <w:szCs w:val="24"/>
          <w:lang w:val="sr-Cyrl-BA"/>
        </w:rPr>
        <w:t>и</w:t>
      </w:r>
      <w:r w:rsidRPr="009A1CD9">
        <w:rPr>
          <w:sz w:val="24"/>
          <w:szCs w:val="24"/>
          <w:lang w:val="sr-Cyrl-CS"/>
        </w:rPr>
        <w:t xml:space="preserve"> члана  89.  који прописује да </w:t>
      </w:r>
      <w:r w:rsidRPr="009A1CD9">
        <w:rPr>
          <w:sz w:val="24"/>
          <w:szCs w:val="24"/>
          <w:lang w:val="sr-Cyrl-BA"/>
        </w:rPr>
        <w:t>Скупштина општине доноси статут, пословник, одлуке, рјешења, закључке, препоруке, резолуције, стратегије, планове и програме</w:t>
      </w:r>
      <w:r w:rsidR="001F3607">
        <w:rPr>
          <w:sz w:val="24"/>
          <w:szCs w:val="24"/>
          <w:lang w:val="hr-HR"/>
        </w:rPr>
        <w:t>,</w:t>
      </w:r>
    </w:p>
    <w:p w14:paraId="5FE6B784" w14:textId="77777777" w:rsidR="005D1FCB" w:rsidRPr="009A1CD9" w:rsidRDefault="005D1FCB" w:rsidP="009A1CD9">
      <w:pPr>
        <w:pStyle w:val="ListParagraph"/>
        <w:numPr>
          <w:ilvl w:val="0"/>
          <w:numId w:val="8"/>
        </w:numPr>
        <w:spacing w:after="200"/>
        <w:ind w:left="426" w:hanging="426"/>
        <w:jc w:val="both"/>
        <w:rPr>
          <w:sz w:val="24"/>
          <w:szCs w:val="24"/>
          <w:lang w:val="sr-Cyrl-BA"/>
        </w:rPr>
      </w:pPr>
      <w:r w:rsidRPr="009A1CD9">
        <w:rPr>
          <w:sz w:val="24"/>
          <w:szCs w:val="24"/>
          <w:lang w:val="sr-Cyrl-CS"/>
        </w:rPr>
        <w:t>Члан 111. став 1</w:t>
      </w:r>
      <w:r w:rsidRPr="009A1CD9">
        <w:rPr>
          <w:sz w:val="24"/>
          <w:szCs w:val="24"/>
        </w:rPr>
        <w:t>.</w:t>
      </w:r>
      <w:r w:rsidRPr="009A1CD9">
        <w:rPr>
          <w:sz w:val="24"/>
          <w:szCs w:val="24"/>
          <w:lang w:val="sr-Cyrl-CS"/>
        </w:rPr>
        <w:t xml:space="preserve"> </w:t>
      </w:r>
      <w:r w:rsidR="005D6FA7" w:rsidRPr="009A1CD9">
        <w:rPr>
          <w:sz w:val="24"/>
          <w:szCs w:val="24"/>
          <w:lang w:val="sr-Cyrl-CS"/>
        </w:rPr>
        <w:t xml:space="preserve">Пословника о раду Скупштине општине Брод – пречишћени текст („Службени гласник општине Брод“, број 5/20) </w:t>
      </w:r>
      <w:r w:rsidRPr="009A1CD9">
        <w:rPr>
          <w:sz w:val="24"/>
          <w:szCs w:val="24"/>
          <w:lang w:val="sr-Cyrl-CS"/>
        </w:rPr>
        <w:t xml:space="preserve">према коме  </w:t>
      </w:r>
      <w:r w:rsidRPr="009A1CD9">
        <w:rPr>
          <w:sz w:val="24"/>
          <w:szCs w:val="24"/>
          <w:lang w:val="sr-Cyrl-BA"/>
        </w:rPr>
        <w:t xml:space="preserve">Скупштина доноси Статут, Пословник, одлуке, рјешења, закључке, правилнике, планове, програме, резолуције, препоруке, и друга акта из своје надлежности </w:t>
      </w:r>
      <w:r w:rsidRPr="009A1CD9">
        <w:rPr>
          <w:sz w:val="24"/>
          <w:szCs w:val="24"/>
          <w:lang w:val="sr-Cyrl-CS"/>
        </w:rPr>
        <w:t xml:space="preserve">и </w:t>
      </w:r>
      <w:r w:rsidR="005D6FA7" w:rsidRPr="009A1CD9">
        <w:rPr>
          <w:sz w:val="24"/>
          <w:szCs w:val="24"/>
          <w:lang w:val="sr-Cyrl-CS"/>
        </w:rPr>
        <w:t xml:space="preserve">члан </w:t>
      </w:r>
      <w:r w:rsidRPr="009A1CD9">
        <w:rPr>
          <w:sz w:val="24"/>
          <w:szCs w:val="24"/>
          <w:lang w:val="sr-Cyrl-CS"/>
        </w:rPr>
        <w:t>112</w:t>
      </w:r>
      <w:r w:rsidRPr="009A1CD9">
        <w:rPr>
          <w:sz w:val="24"/>
          <w:szCs w:val="24"/>
        </w:rPr>
        <w:t>,</w:t>
      </w:r>
      <w:r w:rsidRPr="009A1CD9">
        <w:rPr>
          <w:sz w:val="24"/>
          <w:szCs w:val="24"/>
          <w:lang w:val="sr-Cyrl-BA"/>
        </w:rPr>
        <w:t xml:space="preserve"> којим је прописано да се Одлука  доноси као акт извршавања права и дужности Скупштине, као акт извршавања закона и као акт утврђивања унутрашње организације и односа у Општини. </w:t>
      </w:r>
    </w:p>
    <w:p w14:paraId="311B2257" w14:textId="77777777" w:rsidR="006F2871" w:rsidRPr="009A1CD9" w:rsidRDefault="006F2871" w:rsidP="000C0B7D">
      <w:pPr>
        <w:pStyle w:val="Heading1"/>
        <w:rPr>
          <w:rFonts w:ascii="Times New Roman" w:hAnsi="Times New Roman"/>
          <w:i w:val="0"/>
        </w:rPr>
      </w:pPr>
      <w:r w:rsidRPr="009A1CD9">
        <w:rPr>
          <w:rFonts w:ascii="Times New Roman" w:hAnsi="Times New Roman"/>
          <w:i w:val="0"/>
        </w:rPr>
        <w:t>Разлози доношења</w:t>
      </w:r>
      <w:r w:rsidRPr="009A1CD9">
        <w:rPr>
          <w:rFonts w:ascii="Times New Roman" w:hAnsi="Times New Roman"/>
          <w:i w:val="0"/>
          <w:lang w:val="sr-Cyrl-CS"/>
        </w:rPr>
        <w:t xml:space="preserve"> </w:t>
      </w:r>
      <w:r w:rsidRPr="009A1CD9">
        <w:rPr>
          <w:rFonts w:ascii="Times New Roman" w:hAnsi="Times New Roman"/>
          <w:i w:val="0"/>
        </w:rPr>
        <w:t>:</w:t>
      </w:r>
    </w:p>
    <w:p w14:paraId="79011FD8" w14:textId="77777777" w:rsidR="007E233F" w:rsidRPr="009A1CD9" w:rsidRDefault="00BE7618" w:rsidP="000C0B7D">
      <w:pPr>
        <w:rPr>
          <w:rStyle w:val="FontStyle88"/>
          <w:sz w:val="24"/>
          <w:szCs w:val="24"/>
          <w:lang w:val="sr-Cyrl-CS" w:eastAsia="sr-Cyrl-CS"/>
        </w:rPr>
      </w:pPr>
      <w:r w:rsidRPr="009A1CD9">
        <w:rPr>
          <w:sz w:val="24"/>
          <w:szCs w:val="24"/>
          <w:lang w:val="sr-Cyrl-CS"/>
        </w:rPr>
        <w:tab/>
      </w:r>
    </w:p>
    <w:p w14:paraId="356A71E8" w14:textId="3BB0E9AF" w:rsidR="00D31DD2" w:rsidRDefault="00F10159" w:rsidP="00635F56">
      <w:pPr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У склопу пројекта „</w:t>
      </w:r>
      <w:r w:rsidR="004D587D">
        <w:rPr>
          <w:sz w:val="24"/>
          <w:szCs w:val="24"/>
          <w:lang w:val="hr-HR"/>
        </w:rPr>
        <w:t>Cross</w:t>
      </w:r>
      <w:r>
        <w:rPr>
          <w:sz w:val="24"/>
          <w:szCs w:val="24"/>
          <w:lang w:val="hr-HR"/>
        </w:rPr>
        <w:t>Waste</w:t>
      </w:r>
      <w:r>
        <w:rPr>
          <w:sz w:val="24"/>
          <w:szCs w:val="24"/>
          <w:lang w:val="sr-Cyrl-BA"/>
        </w:rPr>
        <w:t>“</w:t>
      </w:r>
      <w:r>
        <w:rPr>
          <w:sz w:val="24"/>
          <w:szCs w:val="24"/>
          <w:lang w:val="hr-HR"/>
        </w:rPr>
        <w:t>-</w:t>
      </w:r>
      <w:r>
        <w:rPr>
          <w:sz w:val="24"/>
          <w:szCs w:val="24"/>
          <w:lang w:val="sr-Cyrl-BA"/>
        </w:rPr>
        <w:t xml:space="preserve"> Побољшање прекограничног управљања отпадом путем одрживих пракси, који спроводи комунално предузеће „Еко – Дунав“ из Борова у партнерству са општином Брод, а финансира се у оквиру програма „</w:t>
      </w:r>
      <w:r>
        <w:rPr>
          <w:sz w:val="24"/>
          <w:szCs w:val="24"/>
          <w:lang w:val="hr-HR"/>
        </w:rPr>
        <w:t xml:space="preserve">INTERREG VI – A IPA </w:t>
      </w:r>
      <w:r>
        <w:rPr>
          <w:sz w:val="24"/>
          <w:szCs w:val="24"/>
          <w:lang w:val="sr-Cyrl-BA"/>
        </w:rPr>
        <w:t xml:space="preserve">Хрватска – Босна и Херцеговина – Црна Гора 2021 – 2027. године“, предвиђена </w:t>
      </w:r>
      <w:r w:rsidR="004D587D">
        <w:rPr>
          <w:sz w:val="24"/>
          <w:szCs w:val="24"/>
          <w:lang w:val="sr-Cyrl-BA"/>
        </w:rPr>
        <w:t>је и буџетирана пројектна активност: израда</w:t>
      </w:r>
      <w:r>
        <w:rPr>
          <w:sz w:val="24"/>
          <w:szCs w:val="24"/>
          <w:lang w:val="sr-Cyrl-BA"/>
        </w:rPr>
        <w:t xml:space="preserve"> Локалног еколошког акцион</w:t>
      </w:r>
      <w:r w:rsidR="004D587D">
        <w:rPr>
          <w:sz w:val="24"/>
          <w:szCs w:val="24"/>
          <w:lang w:val="sr-Cyrl-BA"/>
        </w:rPr>
        <w:t>ог</w:t>
      </w:r>
      <w:r>
        <w:rPr>
          <w:sz w:val="24"/>
          <w:szCs w:val="24"/>
          <w:lang w:val="sr-Cyrl-BA"/>
        </w:rPr>
        <w:t xml:space="preserve"> плана. </w:t>
      </w:r>
    </w:p>
    <w:p w14:paraId="606EC82E" w14:textId="329EC630" w:rsidR="00F10159" w:rsidRDefault="00F10159" w:rsidP="00635F56">
      <w:pPr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Полазна основа је </w:t>
      </w:r>
      <w:r w:rsidR="004D587D">
        <w:rPr>
          <w:sz w:val="24"/>
          <w:szCs w:val="24"/>
          <w:lang w:val="sr-Cyrl-BA"/>
        </w:rPr>
        <w:t>истраживање тржишта и прибављање три понуде лице</w:t>
      </w:r>
      <w:r w:rsidR="00B56964">
        <w:rPr>
          <w:sz w:val="24"/>
          <w:szCs w:val="24"/>
          <w:lang w:val="sr-Cyrl-BA"/>
        </w:rPr>
        <w:t>н</w:t>
      </w:r>
      <w:r w:rsidR="004D587D">
        <w:rPr>
          <w:sz w:val="24"/>
          <w:szCs w:val="24"/>
          <w:lang w:val="sr-Cyrl-BA"/>
        </w:rPr>
        <w:t>цираних кућа и консултаната</w:t>
      </w:r>
      <w:r>
        <w:rPr>
          <w:sz w:val="24"/>
          <w:szCs w:val="24"/>
          <w:lang w:val="sr-Cyrl-BA"/>
        </w:rPr>
        <w:t>, као и доношење Приједлога Одлуке о приступа</w:t>
      </w:r>
      <w:r w:rsidR="00F21EB8">
        <w:rPr>
          <w:sz w:val="24"/>
          <w:szCs w:val="24"/>
          <w:lang w:val="sr-Cyrl-BA"/>
        </w:rPr>
        <w:t>њу изради Локалног еколошког акционог плана за подручје општине Брод.</w:t>
      </w:r>
    </w:p>
    <w:p w14:paraId="476C071B" w14:textId="77777777" w:rsidR="00F21EB8" w:rsidRDefault="00F21EB8" w:rsidP="00F21EB8">
      <w:pPr>
        <w:widowControl w:val="0"/>
        <w:jc w:val="both"/>
        <w:rPr>
          <w:rFonts w:eastAsia="Courier New"/>
          <w:color w:val="000000"/>
          <w:sz w:val="24"/>
          <w:szCs w:val="24"/>
          <w:lang w:val="sr-Cyrl-CS" w:eastAsia="hr-HR"/>
        </w:rPr>
      </w:pPr>
    </w:p>
    <w:p w14:paraId="05E2315A" w14:textId="6A89E6E6" w:rsidR="00F21EB8" w:rsidRPr="00F21EB8" w:rsidRDefault="00F21EB8" w:rsidP="00F21EB8">
      <w:pPr>
        <w:widowControl w:val="0"/>
        <w:ind w:firstLine="708"/>
        <w:jc w:val="both"/>
        <w:rPr>
          <w:rFonts w:eastAsia="Calibri"/>
          <w:sz w:val="24"/>
          <w:szCs w:val="24"/>
          <w:lang w:val="sr-Cyrl-BA"/>
        </w:rPr>
      </w:pPr>
      <w:r w:rsidRPr="00F21EB8">
        <w:rPr>
          <w:rFonts w:eastAsia="Courier New"/>
          <w:color w:val="000000"/>
          <w:sz w:val="24"/>
          <w:szCs w:val="24"/>
          <w:lang w:val="sr-Cyrl-CS" w:eastAsia="hr-HR"/>
        </w:rPr>
        <w:t xml:space="preserve">На основу изложеног Одјељење за стамбено-комуналне послове и екологију, Брод предлаже усвајање </w:t>
      </w:r>
      <w:r w:rsidRPr="00F21EB8">
        <w:rPr>
          <w:rFonts w:eastAsia="Courier New"/>
          <w:color w:val="000000"/>
          <w:sz w:val="24"/>
          <w:szCs w:val="24"/>
          <w:lang w:val="hr-HR" w:eastAsia="hr-HR"/>
        </w:rPr>
        <w:t>o</w:t>
      </w:r>
      <w:r w:rsidRPr="00F21EB8">
        <w:rPr>
          <w:rFonts w:eastAsia="Courier New"/>
          <w:color w:val="000000"/>
          <w:sz w:val="24"/>
          <w:szCs w:val="24"/>
          <w:lang w:val="sr-Cyrl-CS" w:eastAsia="hr-HR"/>
        </w:rPr>
        <w:t>длуке у предложеном тексту.</w:t>
      </w:r>
    </w:p>
    <w:p w14:paraId="4910E414" w14:textId="77777777" w:rsidR="00F21EB8" w:rsidRPr="00F10159" w:rsidRDefault="00F21EB8" w:rsidP="00635F56">
      <w:pPr>
        <w:ind w:firstLine="708"/>
        <w:jc w:val="both"/>
        <w:rPr>
          <w:sz w:val="24"/>
          <w:szCs w:val="24"/>
          <w:lang w:val="sr-Cyrl-BA"/>
        </w:rPr>
      </w:pPr>
    </w:p>
    <w:p w14:paraId="220AC722" w14:textId="77777777" w:rsidR="000C0B7D" w:rsidRPr="009A1CD9" w:rsidRDefault="000C0B7D" w:rsidP="000C0B7D">
      <w:pPr>
        <w:rPr>
          <w:sz w:val="24"/>
          <w:szCs w:val="24"/>
          <w:lang w:val="sr-Cyrl-CS"/>
        </w:rPr>
      </w:pPr>
    </w:p>
    <w:p w14:paraId="414B44F7" w14:textId="77777777" w:rsidR="00370FB3" w:rsidRPr="009A1CD9" w:rsidRDefault="00370FB3" w:rsidP="000C0B7D">
      <w:pPr>
        <w:rPr>
          <w:sz w:val="24"/>
          <w:szCs w:val="24"/>
          <w:lang w:val="sr-Cyrl-CS"/>
        </w:rPr>
      </w:pPr>
    </w:p>
    <w:p w14:paraId="7FA19EFA" w14:textId="77777777" w:rsidR="00D31DD2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ОБРАЂИВАЧ:</w:t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ab/>
      </w:r>
      <w:r w:rsidR="005D1FCB" w:rsidRPr="009A1CD9">
        <w:rPr>
          <w:sz w:val="24"/>
          <w:szCs w:val="24"/>
          <w:lang w:val="sr-Cyrl-CS"/>
        </w:rPr>
        <w:tab/>
      </w:r>
      <w:r w:rsidRPr="009A1CD9">
        <w:rPr>
          <w:sz w:val="24"/>
          <w:szCs w:val="24"/>
          <w:lang w:val="sr-Cyrl-CS"/>
        </w:rPr>
        <w:t>ПРЕДЛАГАЧ:</w:t>
      </w:r>
    </w:p>
    <w:p w14:paraId="765CE88F" w14:textId="012A903F" w:rsidR="00D31DD2" w:rsidRPr="009A1CD9" w:rsidRDefault="00D31DD2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Одјељење за</w:t>
      </w:r>
      <w:r w:rsidRPr="009A1CD9">
        <w:rPr>
          <w:sz w:val="24"/>
          <w:szCs w:val="24"/>
          <w:lang w:val="sr-Cyrl-CS"/>
        </w:rPr>
        <w:tab/>
      </w:r>
      <w:r w:rsidR="009A1CD9" w:rsidRPr="009A1CD9">
        <w:rPr>
          <w:sz w:val="24"/>
          <w:szCs w:val="24"/>
          <w:lang w:val="sr-Cyrl-CS"/>
        </w:rPr>
        <w:t>стамбено-комуналне послове</w:t>
      </w:r>
      <w:r w:rsidRPr="009A1CD9">
        <w:rPr>
          <w:sz w:val="24"/>
          <w:szCs w:val="24"/>
          <w:lang w:val="sr-Cyrl-CS"/>
        </w:rPr>
        <w:tab/>
      </w:r>
      <w:r w:rsidR="00F21F19" w:rsidRPr="009A1CD9">
        <w:rPr>
          <w:sz w:val="24"/>
          <w:szCs w:val="24"/>
          <w:lang w:val="sr-Cyrl-CS"/>
        </w:rPr>
        <w:tab/>
      </w:r>
      <w:r w:rsidR="005D1FCB" w:rsidRPr="009A1CD9">
        <w:rPr>
          <w:sz w:val="24"/>
          <w:szCs w:val="24"/>
          <w:lang w:val="sr-Cyrl-CS"/>
        </w:rPr>
        <w:tab/>
      </w:r>
      <w:r w:rsidR="00635F56">
        <w:rPr>
          <w:sz w:val="24"/>
          <w:szCs w:val="24"/>
          <w:lang w:val="sr-Cyrl-CS"/>
        </w:rPr>
        <w:t xml:space="preserve">       </w:t>
      </w:r>
      <w:r w:rsidRPr="009A1CD9">
        <w:rPr>
          <w:sz w:val="24"/>
          <w:szCs w:val="24"/>
          <w:lang w:val="sr-Cyrl-CS"/>
        </w:rPr>
        <w:t>Начелник општине</w:t>
      </w:r>
    </w:p>
    <w:p w14:paraId="6552AD02" w14:textId="1DFD5829" w:rsidR="00AA614C" w:rsidRPr="009A1CD9" w:rsidRDefault="00775400" w:rsidP="000C0B7D">
      <w:pPr>
        <w:rPr>
          <w:sz w:val="24"/>
          <w:szCs w:val="24"/>
          <w:lang w:val="sr-Cyrl-CS"/>
        </w:rPr>
      </w:pPr>
      <w:r w:rsidRPr="009A1CD9">
        <w:rPr>
          <w:sz w:val="24"/>
          <w:szCs w:val="24"/>
          <w:lang w:val="sr-Cyrl-CS"/>
        </w:rPr>
        <w:t>и екологију</w:t>
      </w:r>
    </w:p>
    <w:sectPr w:rsidR="00AA614C" w:rsidRPr="009A1CD9" w:rsidSect="00635F56">
      <w:pgSz w:w="11907" w:h="16840" w:code="9"/>
      <w:pgMar w:top="1701" w:right="1418" w:bottom="1418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0B0598"/>
    <w:multiLevelType w:val="hybridMultilevel"/>
    <w:tmpl w:val="53382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E0A"/>
    <w:multiLevelType w:val="hybridMultilevel"/>
    <w:tmpl w:val="83E43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A1737"/>
    <w:multiLevelType w:val="hybridMultilevel"/>
    <w:tmpl w:val="4ADAF4F0"/>
    <w:lvl w:ilvl="0" w:tplc="2900304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E310316"/>
    <w:multiLevelType w:val="hybridMultilevel"/>
    <w:tmpl w:val="0FE2AA30"/>
    <w:lvl w:ilvl="0" w:tplc="041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36102F23"/>
    <w:multiLevelType w:val="hybridMultilevel"/>
    <w:tmpl w:val="11DCA5C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C005E"/>
    <w:multiLevelType w:val="hybridMultilevel"/>
    <w:tmpl w:val="6A48BD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847BA"/>
    <w:multiLevelType w:val="hybridMultilevel"/>
    <w:tmpl w:val="FA7E37FE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E652D2"/>
    <w:multiLevelType w:val="hybridMultilevel"/>
    <w:tmpl w:val="7ABAA8DC"/>
    <w:lvl w:ilvl="0" w:tplc="488CA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D3DE6"/>
    <w:multiLevelType w:val="hybridMultilevel"/>
    <w:tmpl w:val="B3A2C1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996A8C"/>
    <w:multiLevelType w:val="hybridMultilevel"/>
    <w:tmpl w:val="F2AE81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FA81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F21FDF"/>
    <w:multiLevelType w:val="hybridMultilevel"/>
    <w:tmpl w:val="DE5C21F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10"/>
  </w:num>
  <w:num w:numId="7">
    <w:abstractNumId w:val="2"/>
  </w:num>
  <w:num w:numId="8">
    <w:abstractNumId w:val="3"/>
  </w:num>
  <w:num w:numId="9">
    <w:abstractNumId w:val="8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800"/>
    <w:rsid w:val="00002F6B"/>
    <w:rsid w:val="00005C51"/>
    <w:rsid w:val="000328F5"/>
    <w:rsid w:val="00033938"/>
    <w:rsid w:val="00035838"/>
    <w:rsid w:val="00043781"/>
    <w:rsid w:val="0005660D"/>
    <w:rsid w:val="00066423"/>
    <w:rsid w:val="00074B03"/>
    <w:rsid w:val="00075E1C"/>
    <w:rsid w:val="0009096C"/>
    <w:rsid w:val="000A58C9"/>
    <w:rsid w:val="000C0B7D"/>
    <w:rsid w:val="000C0CAC"/>
    <w:rsid w:val="000C1654"/>
    <w:rsid w:val="000E46E3"/>
    <w:rsid w:val="000F4157"/>
    <w:rsid w:val="00107533"/>
    <w:rsid w:val="00113924"/>
    <w:rsid w:val="00116BDE"/>
    <w:rsid w:val="001204AB"/>
    <w:rsid w:val="001340CE"/>
    <w:rsid w:val="00134181"/>
    <w:rsid w:val="00136C83"/>
    <w:rsid w:val="0016790A"/>
    <w:rsid w:val="001724D7"/>
    <w:rsid w:val="00173101"/>
    <w:rsid w:val="00185E52"/>
    <w:rsid w:val="001870A6"/>
    <w:rsid w:val="001C2269"/>
    <w:rsid w:val="001C2F47"/>
    <w:rsid w:val="001F3607"/>
    <w:rsid w:val="00204AC2"/>
    <w:rsid w:val="002143A1"/>
    <w:rsid w:val="00217E5C"/>
    <w:rsid w:val="00222410"/>
    <w:rsid w:val="002340B6"/>
    <w:rsid w:val="002357BF"/>
    <w:rsid w:val="0024272B"/>
    <w:rsid w:val="00247B9E"/>
    <w:rsid w:val="002616B2"/>
    <w:rsid w:val="00262765"/>
    <w:rsid w:val="00264BCD"/>
    <w:rsid w:val="00287146"/>
    <w:rsid w:val="002B53D3"/>
    <w:rsid w:val="002B61CA"/>
    <w:rsid w:val="002D208E"/>
    <w:rsid w:val="002D2916"/>
    <w:rsid w:val="002E423D"/>
    <w:rsid w:val="002E5CBC"/>
    <w:rsid w:val="002F0BBB"/>
    <w:rsid w:val="002F7FAA"/>
    <w:rsid w:val="00302EDF"/>
    <w:rsid w:val="00303961"/>
    <w:rsid w:val="00322B28"/>
    <w:rsid w:val="00332DE7"/>
    <w:rsid w:val="003419C2"/>
    <w:rsid w:val="00342110"/>
    <w:rsid w:val="00344484"/>
    <w:rsid w:val="003457F5"/>
    <w:rsid w:val="00370FB3"/>
    <w:rsid w:val="003912FD"/>
    <w:rsid w:val="00391E4F"/>
    <w:rsid w:val="00394952"/>
    <w:rsid w:val="003A099D"/>
    <w:rsid w:val="003B291A"/>
    <w:rsid w:val="003B54DB"/>
    <w:rsid w:val="003B6887"/>
    <w:rsid w:val="003C2923"/>
    <w:rsid w:val="003C66C6"/>
    <w:rsid w:val="003D5549"/>
    <w:rsid w:val="003F39C5"/>
    <w:rsid w:val="003F48A3"/>
    <w:rsid w:val="003F625A"/>
    <w:rsid w:val="00400A9A"/>
    <w:rsid w:val="00412880"/>
    <w:rsid w:val="00412B1C"/>
    <w:rsid w:val="0043337A"/>
    <w:rsid w:val="004503F1"/>
    <w:rsid w:val="004509CC"/>
    <w:rsid w:val="00452E48"/>
    <w:rsid w:val="004626F5"/>
    <w:rsid w:val="00465744"/>
    <w:rsid w:val="00470356"/>
    <w:rsid w:val="00476C61"/>
    <w:rsid w:val="00476E56"/>
    <w:rsid w:val="004931B3"/>
    <w:rsid w:val="004C6828"/>
    <w:rsid w:val="004D587D"/>
    <w:rsid w:val="004E499C"/>
    <w:rsid w:val="004F025E"/>
    <w:rsid w:val="004F4957"/>
    <w:rsid w:val="00526D77"/>
    <w:rsid w:val="005318B8"/>
    <w:rsid w:val="0054643E"/>
    <w:rsid w:val="00560E71"/>
    <w:rsid w:val="005679C4"/>
    <w:rsid w:val="00584CD8"/>
    <w:rsid w:val="00590FD4"/>
    <w:rsid w:val="00596F4E"/>
    <w:rsid w:val="005A38ED"/>
    <w:rsid w:val="005C6128"/>
    <w:rsid w:val="005D1FCB"/>
    <w:rsid w:val="005D6FA7"/>
    <w:rsid w:val="005E438D"/>
    <w:rsid w:val="00603DB6"/>
    <w:rsid w:val="00606806"/>
    <w:rsid w:val="00606D1D"/>
    <w:rsid w:val="00614299"/>
    <w:rsid w:val="0061761D"/>
    <w:rsid w:val="00635F56"/>
    <w:rsid w:val="00656D78"/>
    <w:rsid w:val="006673DF"/>
    <w:rsid w:val="00671F65"/>
    <w:rsid w:val="0068133E"/>
    <w:rsid w:val="0068158E"/>
    <w:rsid w:val="006A1C51"/>
    <w:rsid w:val="006A6EC6"/>
    <w:rsid w:val="006E329B"/>
    <w:rsid w:val="006F285C"/>
    <w:rsid w:val="006F2871"/>
    <w:rsid w:val="007014C7"/>
    <w:rsid w:val="00702B58"/>
    <w:rsid w:val="007100E4"/>
    <w:rsid w:val="00710220"/>
    <w:rsid w:val="00717823"/>
    <w:rsid w:val="007256D9"/>
    <w:rsid w:val="007436FC"/>
    <w:rsid w:val="007439AD"/>
    <w:rsid w:val="00744643"/>
    <w:rsid w:val="007460B1"/>
    <w:rsid w:val="00747B11"/>
    <w:rsid w:val="00751816"/>
    <w:rsid w:val="00755752"/>
    <w:rsid w:val="007664B4"/>
    <w:rsid w:val="00773B0B"/>
    <w:rsid w:val="00775400"/>
    <w:rsid w:val="0077653F"/>
    <w:rsid w:val="00781B14"/>
    <w:rsid w:val="00782994"/>
    <w:rsid w:val="00795001"/>
    <w:rsid w:val="007A171F"/>
    <w:rsid w:val="007A24C5"/>
    <w:rsid w:val="007A7ACE"/>
    <w:rsid w:val="007B1EA4"/>
    <w:rsid w:val="007D3451"/>
    <w:rsid w:val="007D62EE"/>
    <w:rsid w:val="007D7EB9"/>
    <w:rsid w:val="007E233F"/>
    <w:rsid w:val="007E68FF"/>
    <w:rsid w:val="007F50CF"/>
    <w:rsid w:val="007F65C3"/>
    <w:rsid w:val="00803B71"/>
    <w:rsid w:val="008150BA"/>
    <w:rsid w:val="00836561"/>
    <w:rsid w:val="008374B8"/>
    <w:rsid w:val="008436CA"/>
    <w:rsid w:val="008510FB"/>
    <w:rsid w:val="00852BBD"/>
    <w:rsid w:val="0088114B"/>
    <w:rsid w:val="00887366"/>
    <w:rsid w:val="008911AC"/>
    <w:rsid w:val="008A2377"/>
    <w:rsid w:val="008B408B"/>
    <w:rsid w:val="008B4781"/>
    <w:rsid w:val="008B6716"/>
    <w:rsid w:val="008C11DD"/>
    <w:rsid w:val="008C1888"/>
    <w:rsid w:val="008C6B9E"/>
    <w:rsid w:val="008D4AF6"/>
    <w:rsid w:val="008D5572"/>
    <w:rsid w:val="008E52F3"/>
    <w:rsid w:val="008F3CC6"/>
    <w:rsid w:val="008F6C03"/>
    <w:rsid w:val="00904C4F"/>
    <w:rsid w:val="00914C80"/>
    <w:rsid w:val="009348F1"/>
    <w:rsid w:val="00936CB2"/>
    <w:rsid w:val="009578D9"/>
    <w:rsid w:val="00965163"/>
    <w:rsid w:val="009718E1"/>
    <w:rsid w:val="00982203"/>
    <w:rsid w:val="00991C6C"/>
    <w:rsid w:val="009A1CD9"/>
    <w:rsid w:val="009C679F"/>
    <w:rsid w:val="009D052C"/>
    <w:rsid w:val="009E0175"/>
    <w:rsid w:val="009F066F"/>
    <w:rsid w:val="009F1464"/>
    <w:rsid w:val="00A00B2E"/>
    <w:rsid w:val="00A05E21"/>
    <w:rsid w:val="00A05E3C"/>
    <w:rsid w:val="00A072C6"/>
    <w:rsid w:val="00A553C1"/>
    <w:rsid w:val="00A633CD"/>
    <w:rsid w:val="00A712FA"/>
    <w:rsid w:val="00A72FFA"/>
    <w:rsid w:val="00A73DC4"/>
    <w:rsid w:val="00A76200"/>
    <w:rsid w:val="00AA614C"/>
    <w:rsid w:val="00AA7976"/>
    <w:rsid w:val="00AB0567"/>
    <w:rsid w:val="00AB7D03"/>
    <w:rsid w:val="00AC14CE"/>
    <w:rsid w:val="00AC69C7"/>
    <w:rsid w:val="00AD7AA7"/>
    <w:rsid w:val="00AE3800"/>
    <w:rsid w:val="00AE4845"/>
    <w:rsid w:val="00B0481B"/>
    <w:rsid w:val="00B051A6"/>
    <w:rsid w:val="00B40FD1"/>
    <w:rsid w:val="00B4191F"/>
    <w:rsid w:val="00B56964"/>
    <w:rsid w:val="00B678E7"/>
    <w:rsid w:val="00B87AD6"/>
    <w:rsid w:val="00BA4BEA"/>
    <w:rsid w:val="00BC2B37"/>
    <w:rsid w:val="00BD00D9"/>
    <w:rsid w:val="00BE15DC"/>
    <w:rsid w:val="00BE7618"/>
    <w:rsid w:val="00BF0202"/>
    <w:rsid w:val="00C05056"/>
    <w:rsid w:val="00C1417E"/>
    <w:rsid w:val="00C20E99"/>
    <w:rsid w:val="00C33B42"/>
    <w:rsid w:val="00C46DE1"/>
    <w:rsid w:val="00C95B19"/>
    <w:rsid w:val="00CA6183"/>
    <w:rsid w:val="00CB49D9"/>
    <w:rsid w:val="00CC3219"/>
    <w:rsid w:val="00CD3A1E"/>
    <w:rsid w:val="00CE44BE"/>
    <w:rsid w:val="00CE45E8"/>
    <w:rsid w:val="00CE5503"/>
    <w:rsid w:val="00CF6CDF"/>
    <w:rsid w:val="00D0057B"/>
    <w:rsid w:val="00D00BF2"/>
    <w:rsid w:val="00D10C6A"/>
    <w:rsid w:val="00D17C4D"/>
    <w:rsid w:val="00D3029F"/>
    <w:rsid w:val="00D31DD2"/>
    <w:rsid w:val="00D32AAA"/>
    <w:rsid w:val="00D33BC1"/>
    <w:rsid w:val="00D37998"/>
    <w:rsid w:val="00D67D92"/>
    <w:rsid w:val="00D855F7"/>
    <w:rsid w:val="00D90FA0"/>
    <w:rsid w:val="00D91D51"/>
    <w:rsid w:val="00DA4575"/>
    <w:rsid w:val="00DA78F5"/>
    <w:rsid w:val="00DD0EFC"/>
    <w:rsid w:val="00DD21A6"/>
    <w:rsid w:val="00DD2A01"/>
    <w:rsid w:val="00DE29B0"/>
    <w:rsid w:val="00DF1275"/>
    <w:rsid w:val="00DF4BBD"/>
    <w:rsid w:val="00E05E7F"/>
    <w:rsid w:val="00E1685E"/>
    <w:rsid w:val="00E44AED"/>
    <w:rsid w:val="00E5784E"/>
    <w:rsid w:val="00E67B04"/>
    <w:rsid w:val="00E703C1"/>
    <w:rsid w:val="00E80EFC"/>
    <w:rsid w:val="00EA7D85"/>
    <w:rsid w:val="00EC2067"/>
    <w:rsid w:val="00EE0645"/>
    <w:rsid w:val="00EE0FA9"/>
    <w:rsid w:val="00F10159"/>
    <w:rsid w:val="00F21EB8"/>
    <w:rsid w:val="00F21F19"/>
    <w:rsid w:val="00F23FBE"/>
    <w:rsid w:val="00F305AA"/>
    <w:rsid w:val="00F3388D"/>
    <w:rsid w:val="00F35CA6"/>
    <w:rsid w:val="00F42AA6"/>
    <w:rsid w:val="00F518CC"/>
    <w:rsid w:val="00F51B0B"/>
    <w:rsid w:val="00F53DBC"/>
    <w:rsid w:val="00F5645C"/>
    <w:rsid w:val="00F56EB6"/>
    <w:rsid w:val="00F570B7"/>
    <w:rsid w:val="00F64E18"/>
    <w:rsid w:val="00F72A89"/>
    <w:rsid w:val="00F9642E"/>
    <w:rsid w:val="00FA62D6"/>
    <w:rsid w:val="00FC02B2"/>
    <w:rsid w:val="00FD1F2B"/>
    <w:rsid w:val="00FD7074"/>
    <w:rsid w:val="00FE4EA8"/>
    <w:rsid w:val="00FF1AFF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DC5B5"/>
  <w15:docId w15:val="{A593D192-E918-4DF8-A3B0-BA18081E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8F5"/>
    <w:rPr>
      <w:lang w:val="en-US" w:eastAsia="en-US"/>
    </w:rPr>
  </w:style>
  <w:style w:type="paragraph" w:styleId="Heading1">
    <w:name w:val="heading 1"/>
    <w:basedOn w:val="Normal"/>
    <w:next w:val="Normal"/>
    <w:qFormat/>
    <w:rsid w:val="006F2871"/>
    <w:pPr>
      <w:keepNext/>
      <w:outlineLvl w:val="0"/>
    </w:pPr>
    <w:rPr>
      <w:rFonts w:ascii="Georgia" w:hAnsi="Georgia"/>
      <w:b/>
      <w:bCs/>
      <w:i/>
      <w:iCs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1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ormal"/>
    <w:rsid w:val="009F066F"/>
    <w:pPr>
      <w:spacing w:after="160" w:line="240" w:lineRule="exact"/>
    </w:pPr>
    <w:rPr>
      <w:rFonts w:ascii="Symbol" w:eastAsia="Calibri" w:hAnsi="Symbol" w:cs="Calibri"/>
    </w:rPr>
  </w:style>
  <w:style w:type="paragraph" w:customStyle="1" w:styleId="Style3">
    <w:name w:val="Style3"/>
    <w:basedOn w:val="Normal"/>
    <w:uiPriority w:val="99"/>
    <w:rsid w:val="0077653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Normal"/>
    <w:uiPriority w:val="99"/>
    <w:rsid w:val="0077653F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0">
    <w:name w:val="Style10"/>
    <w:basedOn w:val="Normal"/>
    <w:uiPriority w:val="99"/>
    <w:rsid w:val="0077653F"/>
    <w:pPr>
      <w:widowControl w:val="0"/>
      <w:autoSpaceDE w:val="0"/>
      <w:autoSpaceDN w:val="0"/>
      <w:adjustRightInd w:val="0"/>
      <w:spacing w:line="268" w:lineRule="exact"/>
      <w:ind w:firstLine="427"/>
      <w:jc w:val="both"/>
    </w:pPr>
    <w:rPr>
      <w:sz w:val="24"/>
      <w:szCs w:val="24"/>
    </w:rPr>
  </w:style>
  <w:style w:type="paragraph" w:customStyle="1" w:styleId="Style11">
    <w:name w:val="Style11"/>
    <w:basedOn w:val="Normal"/>
    <w:uiPriority w:val="99"/>
    <w:rsid w:val="0077653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7">
    <w:name w:val="Font Style17"/>
    <w:basedOn w:val="DefaultParagraphFont"/>
    <w:uiPriority w:val="99"/>
    <w:rsid w:val="0077653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DefaultParagraphFont"/>
    <w:uiPriority w:val="99"/>
    <w:rsid w:val="0077653F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DefaultParagraphFont"/>
    <w:uiPriority w:val="99"/>
    <w:rsid w:val="0077653F"/>
    <w:rPr>
      <w:rFonts w:ascii="Times New Roman" w:hAnsi="Times New Roman" w:cs="Times New Roman"/>
      <w:sz w:val="20"/>
      <w:szCs w:val="20"/>
    </w:rPr>
  </w:style>
  <w:style w:type="character" w:customStyle="1" w:styleId="FontStyle88">
    <w:name w:val="Font Style88"/>
    <w:basedOn w:val="DefaultParagraphFont"/>
    <w:rsid w:val="007E233F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4C6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6828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5D1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4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06051-61D2-4445-8D32-410771CAF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 Р  И  Ј  Е  Д  Л  О  Г</vt:lpstr>
    </vt:vector>
  </TitlesOfParts>
  <Company>Opština Srpski Brod - Urbanizam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 Р  И  Ј  Е  Д  Л  О  Г</dc:title>
  <dc:creator>Trninić Boško - Server</dc:creator>
  <cp:lastModifiedBy>Gordana Žarić</cp:lastModifiedBy>
  <cp:revision>5</cp:revision>
  <cp:lastPrinted>2024-12-17T10:25:00Z</cp:lastPrinted>
  <dcterms:created xsi:type="dcterms:W3CDTF">2024-12-10T13:39:00Z</dcterms:created>
  <dcterms:modified xsi:type="dcterms:W3CDTF">2024-12-17T10:27:00Z</dcterms:modified>
</cp:coreProperties>
</file>